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AF" w:rsidRPr="007374DA" w:rsidRDefault="00D327D9" w:rsidP="0087367C">
      <w:pPr>
        <w:jc w:val="both"/>
        <w:rPr>
          <w:rFonts w:ascii="Trebuchet MS" w:hAnsi="Trebuchet MS"/>
          <w:b/>
          <w:sz w:val="28"/>
          <w:szCs w:val="28"/>
        </w:rPr>
      </w:pPr>
      <w:r w:rsidRPr="007374DA">
        <w:rPr>
          <w:rFonts w:ascii="Trebuchet MS" w:hAnsi="Trebuchet MS"/>
          <w:b/>
          <w:sz w:val="28"/>
          <w:szCs w:val="28"/>
        </w:rPr>
        <w:t>Comienza la tercera etapa de</w:t>
      </w:r>
      <w:r w:rsidR="00D65AAF" w:rsidRPr="007374DA">
        <w:rPr>
          <w:rFonts w:ascii="Trebuchet MS" w:hAnsi="Trebuchet MS"/>
          <w:b/>
          <w:sz w:val="28"/>
          <w:szCs w:val="28"/>
        </w:rPr>
        <w:t xml:space="preserve"> la </w:t>
      </w:r>
      <w:r w:rsidRPr="007374DA">
        <w:rPr>
          <w:rFonts w:ascii="Trebuchet MS" w:hAnsi="Trebuchet MS"/>
          <w:b/>
          <w:sz w:val="28"/>
          <w:szCs w:val="28"/>
        </w:rPr>
        <w:t xml:space="preserve">avenida </w:t>
      </w:r>
      <w:r w:rsidR="00D65AAF" w:rsidRPr="007374DA">
        <w:rPr>
          <w:rFonts w:ascii="Trebuchet MS" w:hAnsi="Trebuchet MS"/>
          <w:b/>
          <w:sz w:val="28"/>
          <w:szCs w:val="28"/>
        </w:rPr>
        <w:t>Galo Vela</w:t>
      </w:r>
    </w:p>
    <w:p w:rsidR="0087367C" w:rsidRPr="007374DA" w:rsidRDefault="00D327D9" w:rsidP="0087367C">
      <w:pPr>
        <w:jc w:val="both"/>
        <w:rPr>
          <w:rFonts w:ascii="Trebuchet MS" w:hAnsi="Trebuchet MS"/>
          <w:sz w:val="28"/>
          <w:szCs w:val="28"/>
        </w:rPr>
      </w:pPr>
      <w:r w:rsidRPr="007374DA">
        <w:rPr>
          <w:rFonts w:ascii="Trebuchet MS" w:hAnsi="Trebuchet MS"/>
          <w:sz w:val="28"/>
          <w:szCs w:val="28"/>
        </w:rPr>
        <w:t xml:space="preserve">Ambato, 15 de enero.- </w:t>
      </w:r>
      <w:r w:rsidR="00D65AAF" w:rsidRPr="007374DA">
        <w:rPr>
          <w:rFonts w:ascii="Trebuchet MS" w:hAnsi="Trebuchet MS"/>
          <w:sz w:val="28"/>
          <w:szCs w:val="28"/>
        </w:rPr>
        <w:t xml:space="preserve">La Municipalidad de Ambato </w:t>
      </w:r>
      <w:r w:rsidR="007374DA" w:rsidRPr="007374DA">
        <w:rPr>
          <w:rFonts w:ascii="Trebuchet MS" w:hAnsi="Trebuchet MS"/>
          <w:sz w:val="28"/>
          <w:szCs w:val="28"/>
        </w:rPr>
        <w:t xml:space="preserve">interviene en </w:t>
      </w:r>
      <w:r w:rsidR="00D65AAF" w:rsidRPr="007374DA">
        <w:rPr>
          <w:rFonts w:ascii="Trebuchet MS" w:hAnsi="Trebuchet MS"/>
          <w:sz w:val="28"/>
          <w:szCs w:val="28"/>
        </w:rPr>
        <w:t xml:space="preserve">la tercera etapa de la avenida Galo Vela, localizada en la </w:t>
      </w:r>
      <w:r w:rsidRPr="007374DA">
        <w:rPr>
          <w:rFonts w:ascii="Trebuchet MS" w:hAnsi="Trebuchet MS"/>
          <w:sz w:val="28"/>
          <w:szCs w:val="28"/>
        </w:rPr>
        <w:t xml:space="preserve">parroquia Picaihua. </w:t>
      </w:r>
      <w:r w:rsidR="0087367C" w:rsidRPr="007374DA">
        <w:rPr>
          <w:rFonts w:ascii="Trebuchet MS" w:hAnsi="Trebuchet MS"/>
          <w:sz w:val="28"/>
          <w:szCs w:val="28"/>
        </w:rPr>
        <w:t>En 13.000 m2 se realizan los trabajos de asfaltado y la</w:t>
      </w:r>
      <w:r w:rsidR="007374DA" w:rsidRPr="007374DA">
        <w:rPr>
          <w:rFonts w:ascii="Trebuchet MS" w:hAnsi="Trebuchet MS"/>
          <w:sz w:val="28"/>
          <w:szCs w:val="28"/>
        </w:rPr>
        <w:t xml:space="preserve"> construcción de 3.</w:t>
      </w:r>
      <w:r w:rsidR="0087367C" w:rsidRPr="007374DA">
        <w:rPr>
          <w:rFonts w:ascii="Trebuchet MS" w:hAnsi="Trebuchet MS"/>
          <w:sz w:val="28"/>
          <w:szCs w:val="28"/>
        </w:rPr>
        <w:t>300 metros de bordillos.</w:t>
      </w:r>
    </w:p>
    <w:p w:rsidR="00D327D9" w:rsidRPr="007374DA" w:rsidRDefault="003D5456" w:rsidP="00D327D9">
      <w:pPr>
        <w:jc w:val="both"/>
        <w:rPr>
          <w:rFonts w:ascii="Trebuchet MS" w:hAnsi="Trebuchet MS"/>
          <w:sz w:val="28"/>
          <w:szCs w:val="28"/>
        </w:rPr>
      </w:pPr>
      <w:r w:rsidRPr="007374DA">
        <w:rPr>
          <w:rFonts w:ascii="Trebuchet MS" w:hAnsi="Trebuchet MS"/>
          <w:sz w:val="28"/>
          <w:szCs w:val="28"/>
        </w:rPr>
        <w:t>“</w:t>
      </w:r>
      <w:r w:rsidR="00D327D9" w:rsidRPr="007374DA">
        <w:rPr>
          <w:rFonts w:ascii="Trebuchet MS" w:hAnsi="Trebuchet MS"/>
          <w:sz w:val="28"/>
          <w:szCs w:val="28"/>
        </w:rPr>
        <w:t xml:space="preserve">En corto tiempo </w:t>
      </w:r>
      <w:r w:rsidRPr="007374DA">
        <w:rPr>
          <w:rFonts w:ascii="Trebuchet MS" w:hAnsi="Trebuchet MS"/>
          <w:sz w:val="28"/>
          <w:szCs w:val="28"/>
        </w:rPr>
        <w:t xml:space="preserve">los vecinos de esta zona </w:t>
      </w:r>
      <w:r w:rsidR="00D327D9" w:rsidRPr="007374DA">
        <w:rPr>
          <w:rFonts w:ascii="Trebuchet MS" w:hAnsi="Trebuchet MS"/>
          <w:sz w:val="28"/>
          <w:szCs w:val="28"/>
        </w:rPr>
        <w:t>contarán con una nueva avenida digna de ser visitada</w:t>
      </w:r>
      <w:r w:rsidRPr="007374DA">
        <w:rPr>
          <w:rFonts w:ascii="Trebuchet MS" w:hAnsi="Trebuchet MS"/>
          <w:sz w:val="28"/>
          <w:szCs w:val="28"/>
        </w:rPr>
        <w:t>;</w:t>
      </w:r>
      <w:r w:rsidR="00D327D9" w:rsidRPr="007374DA">
        <w:rPr>
          <w:rFonts w:ascii="Trebuchet MS" w:hAnsi="Trebuchet MS"/>
          <w:sz w:val="28"/>
          <w:szCs w:val="28"/>
        </w:rPr>
        <w:t xml:space="preserve"> llevamos movilidad y desarrollo</w:t>
      </w:r>
      <w:r w:rsidRPr="007374DA">
        <w:rPr>
          <w:rFonts w:ascii="Trebuchet MS" w:hAnsi="Trebuchet MS"/>
          <w:sz w:val="28"/>
          <w:szCs w:val="28"/>
        </w:rPr>
        <w:t xml:space="preserve"> a cada rincón de Ambato”, argumentó el Alcalde Luis Amoroso Mora y </w:t>
      </w:r>
      <w:r w:rsidR="007374DA" w:rsidRPr="007374DA">
        <w:rPr>
          <w:rFonts w:ascii="Trebuchet MS" w:hAnsi="Trebuchet MS"/>
          <w:sz w:val="28"/>
          <w:szCs w:val="28"/>
        </w:rPr>
        <w:t xml:space="preserve">destacó que la actual administración construyó la primera y segunda etapa, es decir, en todo el proyecto se invierten más de 941 mil dólares. </w:t>
      </w:r>
    </w:p>
    <w:p w:rsidR="00D327D9" w:rsidRPr="007374DA" w:rsidRDefault="00D327D9" w:rsidP="00D327D9">
      <w:pPr>
        <w:jc w:val="both"/>
        <w:rPr>
          <w:rFonts w:ascii="Trebuchet MS" w:hAnsi="Trebuchet MS"/>
          <w:sz w:val="28"/>
          <w:szCs w:val="28"/>
        </w:rPr>
      </w:pPr>
      <w:r w:rsidRPr="007374DA">
        <w:rPr>
          <w:rFonts w:ascii="Trebuchet MS" w:hAnsi="Trebuchet MS"/>
          <w:sz w:val="28"/>
          <w:szCs w:val="28"/>
        </w:rPr>
        <w:t>El beneficiario, Miguel Cholota, agradeció al Alcalde por poner su mirada en la parroquia y beneficiar a sus habitantes con esta obra esperada que permitirá una conexión directa entre e</w:t>
      </w:r>
      <w:r w:rsidR="007374DA" w:rsidRPr="007374DA">
        <w:rPr>
          <w:rFonts w:ascii="Trebuchet MS" w:hAnsi="Trebuchet MS"/>
          <w:sz w:val="28"/>
          <w:szCs w:val="28"/>
        </w:rPr>
        <w:t>l sector rural y urbano del C</w:t>
      </w:r>
      <w:r w:rsidRPr="007374DA">
        <w:rPr>
          <w:rFonts w:ascii="Trebuchet MS" w:hAnsi="Trebuchet MS"/>
          <w:sz w:val="28"/>
          <w:szCs w:val="28"/>
        </w:rPr>
        <w:t>antón.   “Estamos contentos con su trabajo y queremos que no pare”.</w:t>
      </w:r>
    </w:p>
    <w:p w:rsidR="00D327D9" w:rsidRPr="007374DA" w:rsidRDefault="00D327D9" w:rsidP="00D327D9">
      <w:pPr>
        <w:jc w:val="both"/>
        <w:rPr>
          <w:rFonts w:ascii="Trebuchet MS" w:hAnsi="Trebuchet MS"/>
          <w:sz w:val="28"/>
          <w:szCs w:val="28"/>
        </w:rPr>
      </w:pPr>
      <w:r w:rsidRPr="007374DA">
        <w:rPr>
          <w:rFonts w:ascii="Trebuchet MS" w:hAnsi="Trebuchet MS"/>
          <w:sz w:val="28"/>
          <w:szCs w:val="28"/>
        </w:rPr>
        <w:t xml:space="preserve">Esta avenida permaneció descuidada por más de dos años hasta que los </w:t>
      </w:r>
      <w:r w:rsidR="007374DA" w:rsidRPr="007374DA">
        <w:rPr>
          <w:rFonts w:ascii="Trebuchet MS" w:hAnsi="Trebuchet MS"/>
          <w:sz w:val="28"/>
          <w:szCs w:val="28"/>
        </w:rPr>
        <w:t xml:space="preserve">habitantes </w:t>
      </w:r>
      <w:r w:rsidRPr="007374DA">
        <w:rPr>
          <w:rFonts w:ascii="Trebuchet MS" w:hAnsi="Trebuchet MS"/>
          <w:sz w:val="28"/>
          <w:szCs w:val="28"/>
        </w:rPr>
        <w:t xml:space="preserve">solicitaron a las autoridades a que se cumpla con el asfaltado de la vía. </w:t>
      </w:r>
      <w:r w:rsidR="007374DA" w:rsidRPr="007374DA">
        <w:rPr>
          <w:rFonts w:ascii="Trebuchet MS" w:hAnsi="Trebuchet MS"/>
          <w:sz w:val="28"/>
          <w:szCs w:val="28"/>
        </w:rPr>
        <w:t xml:space="preserve">La primera autoridad de la ciudad </w:t>
      </w:r>
      <w:r w:rsidRPr="007374DA">
        <w:rPr>
          <w:rFonts w:ascii="Trebuchet MS" w:hAnsi="Trebuchet MS"/>
          <w:sz w:val="28"/>
          <w:szCs w:val="28"/>
        </w:rPr>
        <w:t xml:space="preserve">escuchó sus peticiones y ejecutó varios trabajos calificados como obras emergentes para </w:t>
      </w:r>
      <w:r w:rsidR="007374DA" w:rsidRPr="007374DA">
        <w:rPr>
          <w:rFonts w:ascii="Trebuchet MS" w:hAnsi="Trebuchet MS"/>
          <w:sz w:val="28"/>
          <w:szCs w:val="28"/>
        </w:rPr>
        <w:t xml:space="preserve">Ambato </w:t>
      </w:r>
      <w:r w:rsidRPr="007374DA">
        <w:rPr>
          <w:rFonts w:ascii="Trebuchet MS" w:hAnsi="Trebuchet MS"/>
          <w:sz w:val="28"/>
          <w:szCs w:val="28"/>
        </w:rPr>
        <w:t>(AJF)</w:t>
      </w:r>
    </w:p>
    <w:p w:rsidR="00D327D9" w:rsidRPr="007374DA" w:rsidRDefault="00D327D9" w:rsidP="0087367C">
      <w:pPr>
        <w:jc w:val="both"/>
        <w:rPr>
          <w:rFonts w:ascii="Trebuchet MS" w:hAnsi="Trebuchet MS"/>
          <w:sz w:val="28"/>
          <w:szCs w:val="28"/>
        </w:rPr>
      </w:pPr>
    </w:p>
    <w:p w:rsidR="00D327D9" w:rsidRPr="007374DA" w:rsidRDefault="00D327D9" w:rsidP="0087367C">
      <w:pPr>
        <w:jc w:val="both"/>
        <w:rPr>
          <w:rFonts w:ascii="Trebuchet MS" w:hAnsi="Trebuchet MS"/>
          <w:sz w:val="28"/>
          <w:szCs w:val="28"/>
        </w:rPr>
      </w:pPr>
    </w:p>
    <w:p w:rsidR="00D327D9" w:rsidRPr="007374DA" w:rsidRDefault="00D327D9" w:rsidP="0087367C">
      <w:pPr>
        <w:jc w:val="both"/>
        <w:rPr>
          <w:rFonts w:ascii="Trebuchet MS" w:hAnsi="Trebuchet MS"/>
          <w:sz w:val="28"/>
          <w:szCs w:val="28"/>
        </w:rPr>
      </w:pPr>
    </w:p>
    <w:p w:rsidR="00D327D9" w:rsidRPr="007374DA" w:rsidRDefault="00D327D9" w:rsidP="0087367C">
      <w:pPr>
        <w:jc w:val="both"/>
        <w:rPr>
          <w:rFonts w:ascii="Trebuchet MS" w:hAnsi="Trebuchet MS"/>
          <w:sz w:val="28"/>
          <w:szCs w:val="28"/>
        </w:rPr>
      </w:pPr>
    </w:p>
    <w:p w:rsidR="0087367C" w:rsidRPr="007374DA" w:rsidRDefault="0087367C" w:rsidP="00587727">
      <w:pPr>
        <w:jc w:val="both"/>
        <w:rPr>
          <w:rFonts w:ascii="Trebuchet MS" w:hAnsi="Trebuchet MS"/>
          <w:sz w:val="28"/>
          <w:szCs w:val="28"/>
        </w:rPr>
      </w:pPr>
    </w:p>
    <w:sectPr w:rsidR="0087367C" w:rsidRPr="007374DA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727"/>
    <w:rsid w:val="00014086"/>
    <w:rsid w:val="000D4007"/>
    <w:rsid w:val="003D5456"/>
    <w:rsid w:val="00463A05"/>
    <w:rsid w:val="0049090B"/>
    <w:rsid w:val="00587727"/>
    <w:rsid w:val="005F7226"/>
    <w:rsid w:val="007374DA"/>
    <w:rsid w:val="0087367C"/>
    <w:rsid w:val="0087758F"/>
    <w:rsid w:val="00AA67D9"/>
    <w:rsid w:val="00BD6FA5"/>
    <w:rsid w:val="00D327D9"/>
    <w:rsid w:val="00D65AAF"/>
    <w:rsid w:val="00E6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7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87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2018-02-15T15:16:00Z</dcterms:created>
  <dcterms:modified xsi:type="dcterms:W3CDTF">2018-02-15T22:44:00Z</dcterms:modified>
</cp:coreProperties>
</file>