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78" w:rsidRDefault="00372E78" w:rsidP="00032F66">
      <w:pPr>
        <w:rPr>
          <w:rFonts w:ascii="Times New Roman" w:hAnsi="Times New Roman" w:cs="Times New Roman"/>
          <w:sz w:val="24"/>
          <w:szCs w:val="24"/>
        </w:rPr>
      </w:pPr>
    </w:p>
    <w:p w:rsidR="00032F66" w:rsidRDefault="00032F66" w:rsidP="00032F66">
      <w:pPr>
        <w:rPr>
          <w:rFonts w:ascii="Times New Roman" w:hAnsi="Times New Roman" w:cs="Times New Roman"/>
          <w:sz w:val="24"/>
          <w:szCs w:val="24"/>
        </w:rPr>
      </w:pPr>
      <w:r w:rsidRPr="00B262C8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alcalde de Ambato, Javier Altamirano  recibió a  25 personas que trabajan como lustrabotas en los alrededores del mercado Modelo</w:t>
      </w:r>
      <w:r w:rsidR="00DD46ED">
        <w:rPr>
          <w:rFonts w:ascii="Times New Roman" w:hAnsi="Times New Roman" w:cs="Times New Roman"/>
          <w:sz w:val="24"/>
          <w:szCs w:val="24"/>
        </w:rPr>
        <w:t>. La aud</w:t>
      </w:r>
      <w:r w:rsidR="00372E78">
        <w:rPr>
          <w:rFonts w:ascii="Times New Roman" w:hAnsi="Times New Roman" w:cs="Times New Roman"/>
          <w:sz w:val="24"/>
          <w:szCs w:val="24"/>
        </w:rPr>
        <w:t>iencia</w:t>
      </w:r>
      <w:r w:rsidR="00DD46ED">
        <w:rPr>
          <w:rFonts w:ascii="Times New Roman" w:hAnsi="Times New Roman" w:cs="Times New Roman"/>
          <w:sz w:val="24"/>
          <w:szCs w:val="24"/>
        </w:rPr>
        <w:t xml:space="preserve"> se efectuó</w:t>
      </w:r>
      <w:r>
        <w:rPr>
          <w:rFonts w:ascii="Times New Roman" w:hAnsi="Times New Roman" w:cs="Times New Roman"/>
          <w:sz w:val="24"/>
          <w:szCs w:val="24"/>
        </w:rPr>
        <w:t xml:space="preserve"> en un</w:t>
      </w:r>
      <w:r w:rsidR="00372E78">
        <w:rPr>
          <w:rFonts w:ascii="Times New Roman" w:hAnsi="Times New Roman" w:cs="Times New Roman"/>
          <w:sz w:val="24"/>
          <w:szCs w:val="24"/>
        </w:rPr>
        <w:t xml:space="preserve">a de las salas de reuniones de </w:t>
      </w:r>
      <w:r>
        <w:rPr>
          <w:rFonts w:ascii="Times New Roman" w:hAnsi="Times New Roman" w:cs="Times New Roman"/>
          <w:sz w:val="24"/>
          <w:szCs w:val="24"/>
        </w:rPr>
        <w:t>la Mun</w:t>
      </w:r>
      <w:r w:rsidR="00DD46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cipalidad, al igual que lo hace con las visitas protocolarias o de trabajo.</w:t>
      </w:r>
      <w:r w:rsidR="00DD46ED">
        <w:rPr>
          <w:rFonts w:ascii="Times New Roman" w:hAnsi="Times New Roman" w:cs="Times New Roman"/>
          <w:sz w:val="24"/>
          <w:szCs w:val="24"/>
        </w:rPr>
        <w:t xml:space="preserve"> </w:t>
      </w:r>
      <w:r w:rsidR="00372E78">
        <w:rPr>
          <w:rFonts w:ascii="Times New Roman" w:hAnsi="Times New Roman" w:cs="Times New Roman"/>
          <w:sz w:val="24"/>
          <w:szCs w:val="24"/>
        </w:rPr>
        <w:t xml:space="preserve"> El Cabildo buscará una solución integral para dotarles de un carné de identificación, atención en el Hospital Municipal,  la dotación de triciclos, chalecos y gorros,  en convenio con la empresa privada. También atención a los adultos mayores y educación para adolescentes, en acuerdo con las autoridades educativas.</w:t>
      </w:r>
    </w:p>
    <w:p w:rsidR="00372E78" w:rsidRDefault="00372E78" w:rsidP="00032F66">
      <w:pPr>
        <w:rPr>
          <w:rFonts w:ascii="Times New Roman" w:hAnsi="Times New Roman" w:cs="Times New Roman"/>
          <w:sz w:val="24"/>
          <w:szCs w:val="24"/>
        </w:rPr>
      </w:pPr>
    </w:p>
    <w:p w:rsidR="003C7122" w:rsidRDefault="00372E78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32F66"/>
    <w:rsid w:val="00032F66"/>
    <w:rsid w:val="000D4007"/>
    <w:rsid w:val="00135924"/>
    <w:rsid w:val="00357DD4"/>
    <w:rsid w:val="00372E78"/>
    <w:rsid w:val="003F2F72"/>
    <w:rsid w:val="00463A05"/>
    <w:rsid w:val="0049090B"/>
    <w:rsid w:val="00704464"/>
    <w:rsid w:val="007B5477"/>
    <w:rsid w:val="009D3470"/>
    <w:rsid w:val="00AA67D9"/>
    <w:rsid w:val="00BB2E59"/>
    <w:rsid w:val="00BD6FA5"/>
    <w:rsid w:val="00C513A6"/>
    <w:rsid w:val="00CC461A"/>
    <w:rsid w:val="00DD46ED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2019-07-11T15:55:00Z</dcterms:created>
  <dcterms:modified xsi:type="dcterms:W3CDTF">2019-07-11T17:30:00Z</dcterms:modified>
</cp:coreProperties>
</file>