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A2" w:rsidRPr="004A12E6" w:rsidRDefault="005E7883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 xml:space="preserve">AYUDA MEMORIA </w:t>
      </w:r>
    </w:p>
    <w:p w:rsidR="005E7883" w:rsidRPr="004A12E6" w:rsidRDefault="005E7883">
      <w:pPr>
        <w:rPr>
          <w:rFonts w:ascii="Times New Roman" w:hAnsi="Times New Roman" w:cs="Times New Roman"/>
          <w:sz w:val="24"/>
          <w:szCs w:val="24"/>
        </w:rPr>
      </w:pPr>
    </w:p>
    <w:p w:rsidR="005E7883" w:rsidRDefault="00B17FD3">
      <w:p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 xml:space="preserve">SOBRE LA </w:t>
      </w:r>
      <w:r w:rsidR="003A4F3C" w:rsidRPr="004A12E6">
        <w:rPr>
          <w:rFonts w:ascii="Times New Roman" w:hAnsi="Times New Roman" w:cs="Times New Roman"/>
          <w:sz w:val="24"/>
          <w:szCs w:val="24"/>
        </w:rPr>
        <w:t>DOTACIÓN DE AGUA DE EN</w:t>
      </w:r>
      <w:r w:rsidRPr="004A12E6">
        <w:rPr>
          <w:rFonts w:ascii="Times New Roman" w:hAnsi="Times New Roman" w:cs="Times New Roman"/>
          <w:sz w:val="24"/>
          <w:szCs w:val="24"/>
        </w:rPr>
        <w:t xml:space="preserve"> HUACHI GRANDE</w:t>
      </w:r>
      <w:r w:rsidR="003F3AA7" w:rsidRPr="004A12E6">
        <w:rPr>
          <w:rFonts w:ascii="Times New Roman" w:hAnsi="Times New Roman" w:cs="Times New Roman"/>
          <w:sz w:val="24"/>
          <w:szCs w:val="24"/>
        </w:rPr>
        <w:t>, FICOA Y OTROS SECTORES</w:t>
      </w:r>
    </w:p>
    <w:p w:rsidR="004A12E6" w:rsidRPr="004A12E6" w:rsidRDefault="004A12E6">
      <w:pPr>
        <w:rPr>
          <w:rFonts w:ascii="Times New Roman" w:hAnsi="Times New Roman" w:cs="Times New Roman"/>
          <w:sz w:val="24"/>
          <w:szCs w:val="24"/>
        </w:rPr>
      </w:pPr>
    </w:p>
    <w:p w:rsidR="00880BD8" w:rsidRDefault="003A4F3C" w:rsidP="003F3AA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EMAPA dio respuesta inmediata  al  problema</w:t>
      </w:r>
      <w:r w:rsidR="001942B5" w:rsidRPr="004A12E6">
        <w:rPr>
          <w:rFonts w:ascii="Times New Roman" w:hAnsi="Times New Roman" w:cs="Times New Roman"/>
          <w:sz w:val="24"/>
          <w:szCs w:val="24"/>
        </w:rPr>
        <w:t xml:space="preserve"> de desabastecimiento de agua de</w:t>
      </w:r>
      <w:r w:rsidRPr="004A12E6">
        <w:rPr>
          <w:rFonts w:ascii="Times New Roman" w:hAnsi="Times New Roman" w:cs="Times New Roman"/>
          <w:sz w:val="24"/>
          <w:szCs w:val="24"/>
        </w:rPr>
        <w:t xml:space="preserve"> dos días</w:t>
      </w:r>
      <w:r w:rsidR="001942B5" w:rsidRPr="004A12E6">
        <w:rPr>
          <w:rFonts w:ascii="Times New Roman" w:hAnsi="Times New Roman" w:cs="Times New Roman"/>
          <w:sz w:val="24"/>
          <w:szCs w:val="24"/>
        </w:rPr>
        <w:t>, la semana anterior</w:t>
      </w:r>
      <w:r w:rsidRPr="004A12E6">
        <w:rPr>
          <w:rFonts w:ascii="Times New Roman" w:hAnsi="Times New Roman" w:cs="Times New Roman"/>
          <w:sz w:val="24"/>
          <w:szCs w:val="24"/>
        </w:rPr>
        <w:t xml:space="preserve"> en Ficoa donde se detectó </w:t>
      </w:r>
      <w:r w:rsidR="001942B5" w:rsidRPr="004A12E6">
        <w:rPr>
          <w:rFonts w:ascii="Times New Roman" w:hAnsi="Times New Roman" w:cs="Times New Roman"/>
          <w:sz w:val="24"/>
          <w:szCs w:val="24"/>
        </w:rPr>
        <w:t>una tubería rota dentro de un tramo de la acequia Albornoz por donde pasa una de las redes de la Emapa y gracias a la colaboración de los regantes</w:t>
      </w:r>
      <w:r w:rsidR="006D6882" w:rsidRPr="004A12E6">
        <w:rPr>
          <w:rFonts w:ascii="Times New Roman" w:hAnsi="Times New Roman" w:cs="Times New Roman"/>
          <w:sz w:val="24"/>
          <w:szCs w:val="24"/>
        </w:rPr>
        <w:t xml:space="preserve"> para cerrarla</w:t>
      </w:r>
      <w:r w:rsidR="00B731EC" w:rsidRPr="004A12E6">
        <w:rPr>
          <w:rFonts w:ascii="Times New Roman" w:hAnsi="Times New Roman" w:cs="Times New Roman"/>
          <w:sz w:val="24"/>
          <w:szCs w:val="24"/>
        </w:rPr>
        <w:t>,</w:t>
      </w:r>
      <w:r w:rsidR="001942B5" w:rsidRPr="004A12E6">
        <w:rPr>
          <w:rFonts w:ascii="Times New Roman" w:hAnsi="Times New Roman" w:cs="Times New Roman"/>
          <w:sz w:val="24"/>
          <w:szCs w:val="24"/>
        </w:rPr>
        <w:t xml:space="preserve"> se ejecutaron</w:t>
      </w:r>
      <w:r w:rsidR="0077585A" w:rsidRPr="004A12E6">
        <w:rPr>
          <w:rFonts w:ascii="Times New Roman" w:hAnsi="Times New Roman" w:cs="Times New Roman"/>
          <w:sz w:val="24"/>
          <w:szCs w:val="24"/>
        </w:rPr>
        <w:t xml:space="preserve"> los trabajos inmediatamente con el equipo operativo</w:t>
      </w:r>
      <w:r w:rsidR="006D6882" w:rsidRPr="004A12E6">
        <w:rPr>
          <w:rFonts w:ascii="Times New Roman" w:hAnsi="Times New Roman" w:cs="Times New Roman"/>
          <w:sz w:val="24"/>
          <w:szCs w:val="24"/>
        </w:rPr>
        <w:t xml:space="preserve"> para abastecer nuevamente del líquido vital</w:t>
      </w:r>
      <w:bookmarkStart w:id="0" w:name="_GoBack"/>
      <w:bookmarkEnd w:id="0"/>
      <w:r w:rsidR="00B731EC" w:rsidRPr="004A12E6">
        <w:rPr>
          <w:rFonts w:ascii="Times New Roman" w:hAnsi="Times New Roman" w:cs="Times New Roman"/>
          <w:sz w:val="24"/>
          <w:szCs w:val="24"/>
        </w:rPr>
        <w:t>.</w:t>
      </w:r>
    </w:p>
    <w:p w:rsidR="004A12E6" w:rsidRPr="004A12E6" w:rsidRDefault="004A12E6" w:rsidP="004A12E6">
      <w:pPr>
        <w:rPr>
          <w:rFonts w:ascii="Times New Roman" w:hAnsi="Times New Roman" w:cs="Times New Roman"/>
          <w:sz w:val="24"/>
          <w:szCs w:val="24"/>
        </w:rPr>
      </w:pPr>
    </w:p>
    <w:p w:rsidR="001942B5" w:rsidRDefault="001942B5" w:rsidP="003F3AA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 xml:space="preserve"> En el caso de las suspensiones en las zonas altas de la ciudad hay dos tipo</w:t>
      </w:r>
      <w:r w:rsidR="0077585A" w:rsidRPr="004A12E6">
        <w:rPr>
          <w:rFonts w:ascii="Times New Roman" w:hAnsi="Times New Roman" w:cs="Times New Roman"/>
          <w:sz w:val="24"/>
          <w:szCs w:val="24"/>
        </w:rPr>
        <w:t>s</w:t>
      </w:r>
      <w:r w:rsidRPr="004A12E6">
        <w:rPr>
          <w:rFonts w:ascii="Times New Roman" w:hAnsi="Times New Roman" w:cs="Times New Roman"/>
          <w:sz w:val="24"/>
          <w:szCs w:val="24"/>
        </w:rPr>
        <w:t>: unas programadas que se lo hace regularmente por mantenimiento en las redes</w:t>
      </w:r>
      <w:r w:rsidR="0077585A" w:rsidRPr="004A12E6">
        <w:rPr>
          <w:rFonts w:ascii="Times New Roman" w:hAnsi="Times New Roman" w:cs="Times New Roman"/>
          <w:sz w:val="24"/>
          <w:szCs w:val="24"/>
        </w:rPr>
        <w:t xml:space="preserve"> para evitar problemas mayores</w:t>
      </w:r>
      <w:r w:rsidRPr="004A12E6">
        <w:rPr>
          <w:rFonts w:ascii="Times New Roman" w:hAnsi="Times New Roman" w:cs="Times New Roman"/>
          <w:sz w:val="24"/>
          <w:szCs w:val="24"/>
        </w:rPr>
        <w:t xml:space="preserve"> y  en otras ocasiones que no están previstas es por la rotura de tubería debido a la terminación de la vida útil de las mismas.</w:t>
      </w:r>
    </w:p>
    <w:p w:rsidR="004A12E6" w:rsidRPr="004A12E6" w:rsidRDefault="004A12E6" w:rsidP="004A12E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7585A" w:rsidRPr="004A12E6" w:rsidRDefault="0077585A" w:rsidP="003F3AA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2E6">
        <w:rPr>
          <w:rFonts w:ascii="Times New Roman" w:hAnsi="Times New Roman" w:cs="Times New Roman"/>
          <w:sz w:val="24"/>
          <w:szCs w:val="24"/>
        </w:rPr>
        <w:t>Trabajos en la TERMINAL, el equipo operativo de Emapa realiza los trabajos de interconexión desde el tanque El Mirador al de Los Laureles, a propósito del proyecto  de Conducción de agua Potable para dotar el sector de la nueva terminal terrestre en días posteriores. Con la ejecución de este proyecto se beneficiará a cientos de usuarios no solo de los domicilios, sino de quienes utilicen esta terminal.</w:t>
      </w:r>
    </w:p>
    <w:p w:rsidR="00B17E3A" w:rsidRPr="004A12E6" w:rsidRDefault="00B17E3A" w:rsidP="00880BD8">
      <w:pPr>
        <w:rPr>
          <w:rFonts w:ascii="Times New Roman" w:hAnsi="Times New Roman" w:cs="Times New Roman"/>
          <w:sz w:val="24"/>
          <w:szCs w:val="24"/>
        </w:rPr>
      </w:pPr>
    </w:p>
    <w:sectPr w:rsidR="00B17E3A" w:rsidRPr="004A12E6" w:rsidSect="003459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2E6F"/>
    <w:multiLevelType w:val="hybridMultilevel"/>
    <w:tmpl w:val="064CEE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92E47"/>
    <w:multiLevelType w:val="hybridMultilevel"/>
    <w:tmpl w:val="AB600D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A10C9"/>
    <w:multiLevelType w:val="hybridMultilevel"/>
    <w:tmpl w:val="3E6866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970F4"/>
    <w:multiLevelType w:val="hybridMultilevel"/>
    <w:tmpl w:val="1166CB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E7883"/>
    <w:rsid w:val="000B731D"/>
    <w:rsid w:val="000C73A8"/>
    <w:rsid w:val="001942B5"/>
    <w:rsid w:val="00345907"/>
    <w:rsid w:val="0036494E"/>
    <w:rsid w:val="003A4F3C"/>
    <w:rsid w:val="003F3AA7"/>
    <w:rsid w:val="004148F7"/>
    <w:rsid w:val="004A12E6"/>
    <w:rsid w:val="004F72D2"/>
    <w:rsid w:val="005E7883"/>
    <w:rsid w:val="006D6882"/>
    <w:rsid w:val="0077585A"/>
    <w:rsid w:val="00810366"/>
    <w:rsid w:val="00880BD8"/>
    <w:rsid w:val="00B17E3A"/>
    <w:rsid w:val="00B17FD3"/>
    <w:rsid w:val="00B731EC"/>
    <w:rsid w:val="00FF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9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0B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1015</Characters>
  <Application>Microsoft Office Word</Application>
  <DocSecurity>0</DocSecurity>
  <Lines>30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Lara</dc:creator>
  <cp:lastModifiedBy>setecnico03</cp:lastModifiedBy>
  <cp:revision>2</cp:revision>
  <cp:lastPrinted>2019-07-17T13:47:00Z</cp:lastPrinted>
  <dcterms:created xsi:type="dcterms:W3CDTF">2019-07-17T13:50:00Z</dcterms:created>
  <dcterms:modified xsi:type="dcterms:W3CDTF">2019-07-17T13:50:00Z</dcterms:modified>
</cp:coreProperties>
</file>