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63" w:rsidRPr="00474B63" w:rsidRDefault="00474B63" w:rsidP="00474B63">
      <w:pPr>
        <w:jc w:val="center"/>
        <w:rPr>
          <w:rFonts w:ascii="Times New Roman" w:hAnsi="Times New Roman" w:cs="Times New Roman"/>
          <w:sz w:val="24"/>
          <w:szCs w:val="24"/>
        </w:rPr>
      </w:pPr>
      <w:r w:rsidRPr="00474B63">
        <w:rPr>
          <w:rFonts w:ascii="Times New Roman" w:hAnsi="Times New Roman" w:cs="Times New Roman"/>
          <w:sz w:val="24"/>
          <w:szCs w:val="24"/>
        </w:rPr>
        <w:t>AYUDA MEMORIA</w:t>
      </w:r>
      <w:r>
        <w:rPr>
          <w:rFonts w:ascii="Times New Roman" w:hAnsi="Times New Roman" w:cs="Times New Roman"/>
          <w:sz w:val="24"/>
          <w:szCs w:val="24"/>
        </w:rPr>
        <w:t xml:space="preserve"> GIDSA</w:t>
      </w:r>
    </w:p>
    <w:p w:rsidR="00474B63" w:rsidRPr="00474B63" w:rsidRDefault="00474B63" w:rsidP="00474B63">
      <w:pPr>
        <w:rPr>
          <w:rFonts w:ascii="Times New Roman" w:hAnsi="Times New Roman" w:cs="Times New Roman"/>
          <w:sz w:val="24"/>
          <w:szCs w:val="24"/>
        </w:rPr>
      </w:pPr>
      <w:r w:rsidRPr="00474B63">
        <w:rPr>
          <w:rFonts w:ascii="Times New Roman" w:hAnsi="Times New Roman" w:cs="Times New Roman"/>
          <w:sz w:val="24"/>
          <w:szCs w:val="24"/>
        </w:rPr>
        <w:t>Octavo Aniversario de Creación de la EPM-GIDSA</w:t>
      </w:r>
    </w:p>
    <w:p w:rsidR="00474B63" w:rsidRPr="00474B63" w:rsidRDefault="00474B63" w:rsidP="00474B63">
      <w:pPr>
        <w:rPr>
          <w:rFonts w:ascii="Times New Roman" w:hAnsi="Times New Roman" w:cs="Times New Roman"/>
          <w:sz w:val="24"/>
          <w:szCs w:val="24"/>
        </w:rPr>
      </w:pPr>
      <w:r w:rsidRPr="00474B63">
        <w:rPr>
          <w:rFonts w:ascii="Times New Roman" w:hAnsi="Times New Roman" w:cs="Times New Roman"/>
          <w:sz w:val="24"/>
          <w:szCs w:val="24"/>
        </w:rPr>
        <w:t>La EPM-GIDSA fue creada mediante Ordenanza Municipal el 11 de Agosto de 2011, y entro en su funcionamiento administrativo y operativo el 01 de Enero de 2012.</w:t>
      </w:r>
    </w:p>
    <w:p w:rsidR="00474B63" w:rsidRPr="00474B63" w:rsidRDefault="00474B63" w:rsidP="00474B63">
      <w:pPr>
        <w:rPr>
          <w:rFonts w:ascii="Times New Roman" w:hAnsi="Times New Roman" w:cs="Times New Roman"/>
          <w:sz w:val="24"/>
          <w:szCs w:val="24"/>
        </w:rPr>
      </w:pPr>
    </w:p>
    <w:p w:rsidR="00474B63" w:rsidRPr="00474B63" w:rsidRDefault="00474B63" w:rsidP="00474B63">
      <w:pPr>
        <w:rPr>
          <w:rFonts w:ascii="Times New Roman" w:hAnsi="Times New Roman" w:cs="Times New Roman"/>
          <w:sz w:val="24"/>
          <w:szCs w:val="24"/>
        </w:rPr>
      </w:pPr>
      <w:r w:rsidRPr="00474B63">
        <w:rPr>
          <w:rFonts w:ascii="Times New Roman" w:hAnsi="Times New Roman" w:cs="Times New Roman"/>
          <w:sz w:val="24"/>
          <w:szCs w:val="24"/>
        </w:rPr>
        <w:t>En el año 2012 la EPM-GIDSA contaba con 21 funcionarios del personal administrativo y  142 del personal operativo, distribuidos en los procesos de barrido, recolección, disposición final y mantenimiento. Actualmente la empresa cuenta con 162 trabajadores y 36 funcionarios administrativos.</w:t>
      </w:r>
    </w:p>
    <w:p w:rsidR="00474B63" w:rsidRPr="00474B63" w:rsidRDefault="00474B63" w:rsidP="00474B63">
      <w:pPr>
        <w:rPr>
          <w:rFonts w:ascii="Times New Roman" w:hAnsi="Times New Roman" w:cs="Times New Roman"/>
          <w:sz w:val="24"/>
          <w:szCs w:val="24"/>
        </w:rPr>
      </w:pPr>
      <w:r w:rsidRPr="00474B63">
        <w:rPr>
          <w:rFonts w:ascii="Times New Roman" w:hAnsi="Times New Roman" w:cs="Times New Roman"/>
          <w:sz w:val="24"/>
          <w:szCs w:val="24"/>
        </w:rPr>
        <w:t>Para conmemorar este aniversario, se han planificado diferentes eventos que se realizarán desde el 01 de Agosto de 2019.</w:t>
      </w:r>
    </w:p>
    <w:p w:rsidR="00474B63" w:rsidRPr="00474B63" w:rsidRDefault="00474B63" w:rsidP="00474B63">
      <w:pPr>
        <w:rPr>
          <w:rFonts w:ascii="Times New Roman" w:hAnsi="Times New Roman" w:cs="Times New Roman"/>
          <w:sz w:val="24"/>
          <w:szCs w:val="24"/>
        </w:rPr>
      </w:pPr>
      <w:r>
        <w:rPr>
          <w:rFonts w:ascii="Times New Roman" w:hAnsi="Times New Roman" w:cs="Times New Roman"/>
          <w:sz w:val="24"/>
          <w:szCs w:val="24"/>
        </w:rPr>
        <w:t>El Jueves 01 de Agosto desde las 10:</w:t>
      </w:r>
      <w:r w:rsidRPr="00474B63">
        <w:rPr>
          <w:rFonts w:ascii="Times New Roman" w:hAnsi="Times New Roman" w:cs="Times New Roman"/>
          <w:sz w:val="24"/>
          <w:szCs w:val="24"/>
        </w:rPr>
        <w:t>00 en el Auditorio del Centro Cultural Eugenia Mera,  se realizara la conferencia “Manejo Integral de Desechos Sólidos en los Municipios”, donde disertaran técnicos expertos en la temática, los temas que se desarrollaran serán: Realidad del manejo Integral de Desechos Sólidos en Municipios,  y Nuevos Procedimientos y tecnologías en el manejo y tratamiento de desechos sólidos.</w:t>
      </w:r>
    </w:p>
    <w:p w:rsidR="00474B63" w:rsidRPr="00474B63" w:rsidRDefault="00474B63" w:rsidP="00474B63">
      <w:pPr>
        <w:rPr>
          <w:rFonts w:ascii="Times New Roman" w:hAnsi="Times New Roman" w:cs="Times New Roman"/>
          <w:sz w:val="24"/>
          <w:szCs w:val="24"/>
        </w:rPr>
      </w:pPr>
    </w:p>
    <w:p w:rsidR="00474B63" w:rsidRPr="00474B63" w:rsidRDefault="00474B63" w:rsidP="00474B63">
      <w:pPr>
        <w:rPr>
          <w:rFonts w:ascii="Times New Roman" w:hAnsi="Times New Roman" w:cs="Times New Roman"/>
          <w:sz w:val="24"/>
          <w:szCs w:val="24"/>
        </w:rPr>
      </w:pPr>
      <w:r w:rsidRPr="00474B63">
        <w:rPr>
          <w:rFonts w:ascii="Times New Roman" w:hAnsi="Times New Roman" w:cs="Times New Roman"/>
          <w:sz w:val="24"/>
          <w:szCs w:val="24"/>
        </w:rPr>
        <w:t>El reutilizar se considera como uno de los componentes del sistema de Reciclaje; por lo que, a través de una alianza estratégica con el grupo “</w:t>
      </w:r>
      <w:proofErr w:type="spellStart"/>
      <w:r w:rsidRPr="00474B63">
        <w:rPr>
          <w:rFonts w:ascii="Times New Roman" w:hAnsi="Times New Roman" w:cs="Times New Roman"/>
          <w:sz w:val="24"/>
          <w:szCs w:val="24"/>
        </w:rPr>
        <w:t>Truekalo</w:t>
      </w:r>
      <w:proofErr w:type="spellEnd"/>
      <w:r w:rsidRPr="00474B63">
        <w:rPr>
          <w:rFonts w:ascii="Times New Roman" w:hAnsi="Times New Roman" w:cs="Times New Roman"/>
          <w:sz w:val="24"/>
          <w:szCs w:val="24"/>
        </w:rPr>
        <w:t xml:space="preserve"> </w:t>
      </w:r>
      <w:proofErr w:type="spellStart"/>
      <w:r w:rsidRPr="00474B63">
        <w:rPr>
          <w:rFonts w:ascii="Times New Roman" w:hAnsi="Times New Roman" w:cs="Times New Roman"/>
          <w:sz w:val="24"/>
          <w:szCs w:val="24"/>
        </w:rPr>
        <w:t>Guaytambitas</w:t>
      </w:r>
      <w:proofErr w:type="spellEnd"/>
      <w:r w:rsidRPr="00474B63">
        <w:rPr>
          <w:rFonts w:ascii="Times New Roman" w:hAnsi="Times New Roman" w:cs="Times New Roman"/>
          <w:sz w:val="24"/>
          <w:szCs w:val="24"/>
        </w:rPr>
        <w:t>”, se va a desarrollar el “Día del Trueque” el Sábado 03 de Agosto de 2019 en la plazoleta del Monumento de la Segunda Constituyente, ubicado en las calles Bolívar y Unidad Nacional desde las 09h00 hasta 15h00.</w:t>
      </w:r>
    </w:p>
    <w:p w:rsidR="003C7122" w:rsidRPr="00474B63" w:rsidRDefault="00474B63" w:rsidP="00474B63">
      <w:pPr>
        <w:rPr>
          <w:rFonts w:ascii="Times New Roman" w:hAnsi="Times New Roman" w:cs="Times New Roman"/>
          <w:sz w:val="24"/>
          <w:szCs w:val="24"/>
        </w:rPr>
      </w:pPr>
      <w:r w:rsidRPr="00474B63">
        <w:rPr>
          <w:rFonts w:ascii="Times New Roman" w:hAnsi="Times New Roman" w:cs="Times New Roman"/>
          <w:sz w:val="24"/>
          <w:szCs w:val="24"/>
        </w:rPr>
        <w:t xml:space="preserve">El acto formal para conmemorar el Octavo Aniversario de Creación será a través de una Sesión Solemne, donde se reconocerá los años de servicio del personal administrativo y operativo de la empresa dentro de los 5, 10, 15, 20, 25, 30, 35, 40  años y los señores trabajadores que se han acogido al beneficio de la jubilación; además, se firmará la actualización del convenio interinstitucional con la Fundación AVINA y la Red Nacional de Recicladores del Ecuador, para continuar con el proceso de inclusión de recicladores de base en el sistema de reciclaje de Ambato. Este evento se realizará en el Centro Cultural Eugenia Mera el </w:t>
      </w:r>
      <w:proofErr w:type="gramStart"/>
      <w:r w:rsidRPr="00474B63">
        <w:rPr>
          <w:rFonts w:ascii="Times New Roman" w:hAnsi="Times New Roman" w:cs="Times New Roman"/>
          <w:sz w:val="24"/>
          <w:szCs w:val="24"/>
        </w:rPr>
        <w:t>Jueves 08 de Agosto</w:t>
      </w:r>
      <w:proofErr w:type="gramEnd"/>
      <w:r w:rsidRPr="00474B63">
        <w:rPr>
          <w:rFonts w:ascii="Times New Roman" w:hAnsi="Times New Roman" w:cs="Times New Roman"/>
          <w:sz w:val="24"/>
          <w:szCs w:val="24"/>
        </w:rPr>
        <w:t xml:space="preserve"> de 2019 a las 16h00.</w:t>
      </w:r>
    </w:p>
    <w:sectPr w:rsidR="003C7122" w:rsidRPr="00474B63" w:rsidSect="000D4007">
      <w:pgSz w:w="12240" w:h="15840"/>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8EE" w:rsidRDefault="00BA28EE" w:rsidP="00BA28EE">
      <w:pPr>
        <w:spacing w:after="0" w:line="240" w:lineRule="auto"/>
      </w:pPr>
      <w:r>
        <w:separator/>
      </w:r>
    </w:p>
  </w:endnote>
  <w:endnote w:type="continuationSeparator" w:id="1">
    <w:p w:rsidR="00BA28EE" w:rsidRDefault="00BA28EE" w:rsidP="00BA2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8EE" w:rsidRDefault="00BA28EE" w:rsidP="00BA28EE">
      <w:pPr>
        <w:spacing w:after="0" w:line="240" w:lineRule="auto"/>
      </w:pPr>
      <w:r>
        <w:separator/>
      </w:r>
    </w:p>
  </w:footnote>
  <w:footnote w:type="continuationSeparator" w:id="1">
    <w:p w:rsidR="00BA28EE" w:rsidRDefault="00BA28EE" w:rsidP="00BA28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0"/>
    <w:footnote w:id="1"/>
  </w:footnotePr>
  <w:endnotePr>
    <w:endnote w:id="0"/>
    <w:endnote w:id="1"/>
  </w:endnotePr>
  <w:compat/>
  <w:rsids>
    <w:rsidRoot w:val="00474B63"/>
    <w:rsid w:val="000D4007"/>
    <w:rsid w:val="00111A5C"/>
    <w:rsid w:val="00135924"/>
    <w:rsid w:val="00357DD4"/>
    <w:rsid w:val="003F2F72"/>
    <w:rsid w:val="00463A05"/>
    <w:rsid w:val="00474B63"/>
    <w:rsid w:val="0049090B"/>
    <w:rsid w:val="00704464"/>
    <w:rsid w:val="007B5477"/>
    <w:rsid w:val="00A53C3C"/>
    <w:rsid w:val="00AA67D9"/>
    <w:rsid w:val="00BA28EE"/>
    <w:rsid w:val="00BB2E59"/>
    <w:rsid w:val="00BD6FA5"/>
    <w:rsid w:val="00C513A6"/>
    <w:rsid w:val="00CC461A"/>
    <w:rsid w:val="00E70A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A28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A28EE"/>
  </w:style>
  <w:style w:type="paragraph" w:styleId="Piedepgina">
    <w:name w:val="footer"/>
    <w:basedOn w:val="Normal"/>
    <w:link w:val="PiedepginaCar"/>
    <w:uiPriority w:val="99"/>
    <w:semiHidden/>
    <w:unhideWhenUsed/>
    <w:rsid w:val="00BA28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A28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2019-07-26T19:16:00Z</dcterms:created>
  <dcterms:modified xsi:type="dcterms:W3CDTF">2019-07-26T22:17:00Z</dcterms:modified>
</cp:coreProperties>
</file>