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DC" w:rsidRDefault="00D268A4" w:rsidP="001D1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Municipalidad trabaja con 176 millones en el 2019</w:t>
      </w:r>
    </w:p>
    <w:p w:rsidR="00100808" w:rsidRDefault="00100808" w:rsidP="00B010D2">
      <w:pPr>
        <w:rPr>
          <w:rFonts w:ascii="Times New Roman" w:hAnsi="Times New Roman" w:cs="Times New Roman"/>
          <w:sz w:val="24"/>
          <w:szCs w:val="24"/>
        </w:rPr>
      </w:pPr>
    </w:p>
    <w:p w:rsidR="00B010D2" w:rsidRDefault="00B010D2" w:rsidP="00B01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GAD </w:t>
      </w:r>
      <w:r w:rsidRPr="00B010D2">
        <w:rPr>
          <w:rFonts w:ascii="Times New Roman" w:hAnsi="Times New Roman" w:cs="Times New Roman"/>
          <w:sz w:val="24"/>
          <w:szCs w:val="24"/>
        </w:rPr>
        <w:t>Municipalidad de Ambato</w:t>
      </w:r>
      <w:r w:rsidR="00F63950">
        <w:rPr>
          <w:rFonts w:ascii="Times New Roman" w:hAnsi="Times New Roman" w:cs="Times New Roman"/>
          <w:sz w:val="24"/>
          <w:szCs w:val="24"/>
        </w:rPr>
        <w:t xml:space="preserve"> cuenta</w:t>
      </w:r>
      <w:r>
        <w:rPr>
          <w:rFonts w:ascii="Times New Roman" w:hAnsi="Times New Roman" w:cs="Times New Roman"/>
          <w:sz w:val="24"/>
          <w:szCs w:val="24"/>
        </w:rPr>
        <w:t xml:space="preserve">  con un presupuesto anual de 176 millones de dólares </w:t>
      </w:r>
      <w:r w:rsidR="00506A7B">
        <w:rPr>
          <w:rFonts w:ascii="Times New Roman" w:hAnsi="Times New Roman" w:cs="Times New Roman"/>
          <w:sz w:val="24"/>
          <w:szCs w:val="24"/>
        </w:rPr>
        <w:t xml:space="preserve">para el ejercicio fiscal 2019. Esa fue la decisión que tomó </w:t>
      </w:r>
      <w:r w:rsidR="001E1265">
        <w:rPr>
          <w:rFonts w:ascii="Times New Roman" w:hAnsi="Times New Roman" w:cs="Times New Roman"/>
          <w:sz w:val="24"/>
          <w:szCs w:val="24"/>
        </w:rPr>
        <w:t xml:space="preserve">la </w:t>
      </w:r>
      <w:r w:rsidR="00506A7B" w:rsidRPr="00B010D2">
        <w:rPr>
          <w:rFonts w:ascii="Times New Roman" w:hAnsi="Times New Roman" w:cs="Times New Roman"/>
          <w:sz w:val="24"/>
          <w:szCs w:val="24"/>
        </w:rPr>
        <w:t>Asamblea Cantonal de Participación Ciudadana</w:t>
      </w:r>
      <w:r w:rsidR="00F63950">
        <w:rPr>
          <w:rFonts w:ascii="Times New Roman" w:hAnsi="Times New Roman" w:cs="Times New Roman"/>
          <w:sz w:val="24"/>
          <w:szCs w:val="24"/>
        </w:rPr>
        <w:t>,</w:t>
      </w:r>
      <w:r w:rsidR="001E1265">
        <w:rPr>
          <w:rFonts w:ascii="Times New Roman" w:hAnsi="Times New Roman" w:cs="Times New Roman"/>
          <w:sz w:val="24"/>
          <w:szCs w:val="24"/>
        </w:rPr>
        <w:t xml:space="preserve"> presidida</w:t>
      </w:r>
      <w:r w:rsidR="00506A7B">
        <w:rPr>
          <w:rFonts w:ascii="Times New Roman" w:hAnsi="Times New Roman" w:cs="Times New Roman"/>
          <w:sz w:val="24"/>
          <w:szCs w:val="24"/>
        </w:rPr>
        <w:t xml:space="preserve"> por el alcalde Javier Altamirano</w:t>
      </w:r>
      <w:r w:rsidR="001E1265">
        <w:rPr>
          <w:rFonts w:ascii="Times New Roman" w:hAnsi="Times New Roman" w:cs="Times New Roman"/>
          <w:sz w:val="24"/>
          <w:szCs w:val="24"/>
        </w:rPr>
        <w:t xml:space="preserve"> Sánchez</w:t>
      </w:r>
      <w:r w:rsidR="00506A7B">
        <w:rPr>
          <w:rFonts w:ascii="Times New Roman" w:hAnsi="Times New Roman" w:cs="Times New Roman"/>
          <w:sz w:val="24"/>
          <w:szCs w:val="24"/>
        </w:rPr>
        <w:t>.</w:t>
      </w:r>
    </w:p>
    <w:p w:rsidR="00593357" w:rsidRDefault="00593357" w:rsidP="00593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presupuesto</w:t>
      </w:r>
      <w:r w:rsidR="001E1265">
        <w:rPr>
          <w:rFonts w:ascii="Times New Roman" w:hAnsi="Times New Roman" w:cs="Times New Roman"/>
          <w:sz w:val="24"/>
          <w:szCs w:val="24"/>
        </w:rPr>
        <w:t xml:space="preserve"> para la ejecución de obras de</w:t>
      </w:r>
      <w:r>
        <w:rPr>
          <w:rFonts w:ascii="Times New Roman" w:hAnsi="Times New Roman" w:cs="Times New Roman"/>
          <w:sz w:val="24"/>
          <w:szCs w:val="24"/>
        </w:rPr>
        <w:t xml:space="preserve"> este año se estableció en 94,7 millones de dólares. En gastos de perso</w:t>
      </w:r>
      <w:r w:rsidR="001E1265">
        <w:rPr>
          <w:rFonts w:ascii="Times New Roman" w:hAnsi="Times New Roman" w:cs="Times New Roman"/>
          <w:sz w:val="24"/>
          <w:szCs w:val="24"/>
        </w:rPr>
        <w:t>nal suman 24 millones</w:t>
      </w:r>
      <w:r>
        <w:rPr>
          <w:rFonts w:ascii="Times New Roman" w:hAnsi="Times New Roman" w:cs="Times New Roman"/>
          <w:sz w:val="24"/>
          <w:szCs w:val="24"/>
        </w:rPr>
        <w:t xml:space="preserve"> que corresponden  al 13,6% del presupuesto institucional. Este </w:t>
      </w:r>
      <w:r w:rsidR="001E1265">
        <w:rPr>
          <w:rFonts w:ascii="Times New Roman" w:hAnsi="Times New Roman" w:cs="Times New Roman"/>
          <w:sz w:val="24"/>
          <w:szCs w:val="24"/>
        </w:rPr>
        <w:t xml:space="preserve">porcentaje es considerado bajo </w:t>
      </w:r>
      <w:r>
        <w:rPr>
          <w:rFonts w:ascii="Times New Roman" w:hAnsi="Times New Roman" w:cs="Times New Roman"/>
          <w:sz w:val="24"/>
          <w:szCs w:val="24"/>
        </w:rPr>
        <w:t>en el sector público ya que en otras instituciones llega al 20%.</w:t>
      </w:r>
    </w:p>
    <w:p w:rsidR="00593357" w:rsidRDefault="00593357" w:rsidP="00593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Alt</w:t>
      </w:r>
      <w:r w:rsidR="001E1265">
        <w:rPr>
          <w:rFonts w:ascii="Times New Roman" w:hAnsi="Times New Roman" w:cs="Times New Roman"/>
          <w:sz w:val="24"/>
          <w:szCs w:val="24"/>
        </w:rPr>
        <w:t>amirano destacó</w:t>
      </w:r>
      <w:r>
        <w:rPr>
          <w:rFonts w:ascii="Times New Roman" w:hAnsi="Times New Roman" w:cs="Times New Roman"/>
          <w:sz w:val="24"/>
          <w:szCs w:val="24"/>
        </w:rPr>
        <w:t xml:space="preserve"> la austeridad  con la que se maneja la Administración Municipal, lo que se</w:t>
      </w:r>
      <w:r w:rsidR="001E1265">
        <w:rPr>
          <w:rFonts w:ascii="Times New Roman" w:hAnsi="Times New Roman" w:cs="Times New Roman"/>
          <w:sz w:val="24"/>
          <w:szCs w:val="24"/>
        </w:rPr>
        <w:t xml:space="preserve"> refleja en un ahorro de 700 mil</w:t>
      </w:r>
      <w:r>
        <w:rPr>
          <w:rFonts w:ascii="Times New Roman" w:hAnsi="Times New Roman" w:cs="Times New Roman"/>
          <w:sz w:val="24"/>
          <w:szCs w:val="24"/>
        </w:rPr>
        <w:t xml:space="preserve"> dólares</w:t>
      </w:r>
      <w:r w:rsidR="0091478C">
        <w:rPr>
          <w:rFonts w:ascii="Times New Roman" w:hAnsi="Times New Roman" w:cs="Times New Roman"/>
          <w:sz w:val="24"/>
          <w:szCs w:val="24"/>
        </w:rPr>
        <w:t xml:space="preserve"> en el ejerció fiscal 2019</w:t>
      </w:r>
      <w:r w:rsidR="001E1265">
        <w:rPr>
          <w:rFonts w:ascii="Times New Roman" w:hAnsi="Times New Roman" w:cs="Times New Roman"/>
          <w:sz w:val="24"/>
          <w:szCs w:val="24"/>
        </w:rPr>
        <w:t>, ,</w:t>
      </w:r>
      <w:r>
        <w:rPr>
          <w:rFonts w:ascii="Times New Roman" w:hAnsi="Times New Roman" w:cs="Times New Roman"/>
          <w:sz w:val="24"/>
          <w:szCs w:val="24"/>
        </w:rPr>
        <w:t xml:space="preserve"> en los primeros 2 meses de gestión. </w:t>
      </w:r>
    </w:p>
    <w:p w:rsidR="000A2045" w:rsidRDefault="000A2045" w:rsidP="00B01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Priscila Fernánde</w:t>
      </w:r>
      <w:r w:rsidR="00F63950">
        <w:rPr>
          <w:rFonts w:ascii="Times New Roman" w:hAnsi="Times New Roman" w:cs="Times New Roman"/>
          <w:sz w:val="24"/>
          <w:szCs w:val="24"/>
        </w:rPr>
        <w:t>z</w:t>
      </w:r>
      <w:r w:rsidR="001E1265">
        <w:rPr>
          <w:rFonts w:ascii="Times New Roman" w:hAnsi="Times New Roman" w:cs="Times New Roman"/>
          <w:sz w:val="24"/>
          <w:szCs w:val="24"/>
        </w:rPr>
        <w:t>, directora Financiera del GAD Municipalidad de Ambato,</w:t>
      </w:r>
      <w:r w:rsidR="00F63950">
        <w:rPr>
          <w:rFonts w:ascii="Times New Roman" w:hAnsi="Times New Roman" w:cs="Times New Roman"/>
          <w:sz w:val="24"/>
          <w:szCs w:val="24"/>
        </w:rPr>
        <w:t xml:space="preserve"> mencionó que el Cabildo trabajaba</w:t>
      </w:r>
      <w:r>
        <w:rPr>
          <w:rFonts w:ascii="Times New Roman" w:hAnsi="Times New Roman" w:cs="Times New Roman"/>
          <w:sz w:val="24"/>
          <w:szCs w:val="24"/>
        </w:rPr>
        <w:t xml:space="preserve"> con una proforma presupuestaria prorrogada de 182 millones de dólares.</w:t>
      </w:r>
      <w:r w:rsidR="001E1265">
        <w:rPr>
          <w:rFonts w:ascii="Times New Roman" w:hAnsi="Times New Roman" w:cs="Times New Roman"/>
          <w:sz w:val="24"/>
          <w:szCs w:val="24"/>
        </w:rPr>
        <w:t xml:space="preserve"> S</w:t>
      </w:r>
      <w:r w:rsidR="00F63950">
        <w:rPr>
          <w:rFonts w:ascii="Times New Roman" w:hAnsi="Times New Roman" w:cs="Times New Roman"/>
          <w:sz w:val="24"/>
          <w:szCs w:val="24"/>
        </w:rPr>
        <w:t>e trata</w:t>
      </w:r>
      <w:r w:rsidR="001E1265">
        <w:rPr>
          <w:rFonts w:ascii="Times New Roman" w:hAnsi="Times New Roman" w:cs="Times New Roman"/>
          <w:sz w:val="24"/>
          <w:szCs w:val="24"/>
        </w:rPr>
        <w:t xml:space="preserve"> </w:t>
      </w:r>
      <w:r w:rsidR="00F63950">
        <w:rPr>
          <w:rFonts w:ascii="Times New Roman" w:hAnsi="Times New Roman" w:cs="Times New Roman"/>
          <w:sz w:val="24"/>
          <w:szCs w:val="24"/>
        </w:rPr>
        <w:t>de sincerar las cifras</w:t>
      </w:r>
      <w:r w:rsidR="001E1265">
        <w:rPr>
          <w:rFonts w:ascii="Times New Roman" w:hAnsi="Times New Roman" w:cs="Times New Roman"/>
          <w:sz w:val="24"/>
          <w:szCs w:val="24"/>
        </w:rPr>
        <w:t xml:space="preserve"> municipales, como por ejemplo </w:t>
      </w:r>
      <w:r>
        <w:rPr>
          <w:rFonts w:ascii="Times New Roman" w:hAnsi="Times New Roman" w:cs="Times New Roman"/>
          <w:sz w:val="24"/>
          <w:szCs w:val="24"/>
        </w:rPr>
        <w:t>ciertos proyectos que debían ejecutarse</w:t>
      </w:r>
      <w:r w:rsidR="001E1265">
        <w:rPr>
          <w:rFonts w:ascii="Times New Roman" w:hAnsi="Times New Roman" w:cs="Times New Roman"/>
          <w:sz w:val="24"/>
          <w:szCs w:val="24"/>
        </w:rPr>
        <w:t>,</w:t>
      </w:r>
      <w:r w:rsidR="00F63950">
        <w:rPr>
          <w:rFonts w:ascii="Times New Roman" w:hAnsi="Times New Roman" w:cs="Times New Roman"/>
          <w:sz w:val="24"/>
          <w:szCs w:val="24"/>
        </w:rPr>
        <w:t xml:space="preserve"> pero</w:t>
      </w:r>
      <w:r w:rsidR="001E1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contaban con el proceso</w:t>
      </w:r>
      <w:r w:rsidR="001E1265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expropiación</w:t>
      </w:r>
      <w:r w:rsidR="000F1E85">
        <w:rPr>
          <w:rFonts w:ascii="Times New Roman" w:hAnsi="Times New Roman" w:cs="Times New Roman"/>
          <w:sz w:val="24"/>
          <w:szCs w:val="24"/>
        </w:rPr>
        <w:t xml:space="preserve"> y su realización se posterga </w:t>
      </w:r>
      <w:r w:rsidR="001E1265">
        <w:rPr>
          <w:rFonts w:ascii="Times New Roman" w:hAnsi="Times New Roman" w:cs="Times New Roman"/>
          <w:sz w:val="24"/>
          <w:szCs w:val="24"/>
        </w:rPr>
        <w:t>hasta que se cumpla este requisito, afirmó.</w:t>
      </w:r>
    </w:p>
    <w:p w:rsidR="007A664D" w:rsidRDefault="007A664D" w:rsidP="00B01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</w:t>
      </w:r>
      <w:r w:rsidR="001E1265">
        <w:rPr>
          <w:rFonts w:ascii="Times New Roman" w:hAnsi="Times New Roman" w:cs="Times New Roman"/>
          <w:sz w:val="24"/>
          <w:szCs w:val="24"/>
        </w:rPr>
        <w:t>misma Asamblea, el director de P</w:t>
      </w:r>
      <w:r>
        <w:rPr>
          <w:rFonts w:ascii="Times New Roman" w:hAnsi="Times New Roman" w:cs="Times New Roman"/>
          <w:sz w:val="24"/>
          <w:szCs w:val="24"/>
        </w:rPr>
        <w:t>lanificación, Julio Cesar Rodríguez</w:t>
      </w:r>
      <w:r w:rsidR="001E12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expuso sobre los proyectos para el resto de</w:t>
      </w:r>
      <w:r w:rsidR="001E1265">
        <w:rPr>
          <w:rFonts w:ascii="Times New Roman" w:hAnsi="Times New Roman" w:cs="Times New Roman"/>
          <w:sz w:val="24"/>
          <w:szCs w:val="24"/>
        </w:rPr>
        <w:t>l año, mientras que el D</w:t>
      </w:r>
      <w:r>
        <w:rPr>
          <w:rFonts w:ascii="Times New Roman" w:hAnsi="Times New Roman" w:cs="Times New Roman"/>
          <w:sz w:val="24"/>
          <w:szCs w:val="24"/>
        </w:rPr>
        <w:t>irector de Obras Públicas, Galo Palacios</w:t>
      </w:r>
      <w:r w:rsidR="001E12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informó sobre las obr</w:t>
      </w:r>
      <w:r w:rsidR="00192E00">
        <w:rPr>
          <w:rFonts w:ascii="Times New Roman" w:hAnsi="Times New Roman" w:cs="Times New Roman"/>
          <w:sz w:val="24"/>
          <w:szCs w:val="24"/>
        </w:rPr>
        <w:t>as que la Munici</w:t>
      </w:r>
      <w:r w:rsidR="00050ADB">
        <w:rPr>
          <w:rFonts w:ascii="Times New Roman" w:hAnsi="Times New Roman" w:cs="Times New Roman"/>
          <w:sz w:val="24"/>
          <w:szCs w:val="24"/>
        </w:rPr>
        <w:t>palidad ejecuta, tanto los proyectos</w:t>
      </w:r>
      <w:r w:rsidR="00192E00">
        <w:rPr>
          <w:rFonts w:ascii="Times New Roman" w:hAnsi="Times New Roman" w:cs="Times New Roman"/>
          <w:sz w:val="24"/>
          <w:szCs w:val="24"/>
        </w:rPr>
        <w:t xml:space="preserve"> que han merecido seguimientos</w:t>
      </w:r>
      <w:r w:rsidR="00050ADB">
        <w:rPr>
          <w:rFonts w:ascii="Times New Roman" w:hAnsi="Times New Roman" w:cs="Times New Roman"/>
          <w:sz w:val="24"/>
          <w:szCs w:val="24"/>
        </w:rPr>
        <w:t>, como lo</w:t>
      </w:r>
      <w:r w:rsidR="00192E00">
        <w:rPr>
          <w:rFonts w:ascii="Times New Roman" w:hAnsi="Times New Roman" w:cs="Times New Roman"/>
          <w:sz w:val="24"/>
          <w:szCs w:val="24"/>
        </w:rPr>
        <w:t>s que ejecutará esta administración.</w:t>
      </w:r>
    </w:p>
    <w:p w:rsidR="000F1E85" w:rsidRDefault="000F1E85" w:rsidP="00B01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</w:t>
      </w:r>
      <w:r w:rsidR="00050ADB">
        <w:rPr>
          <w:rFonts w:ascii="Times New Roman" w:hAnsi="Times New Roman" w:cs="Times New Roman"/>
          <w:sz w:val="24"/>
          <w:szCs w:val="24"/>
        </w:rPr>
        <w:t xml:space="preserve">ta reunión participaron </w:t>
      </w:r>
      <w:r>
        <w:rPr>
          <w:rFonts w:ascii="Times New Roman" w:hAnsi="Times New Roman" w:cs="Times New Roman"/>
          <w:sz w:val="24"/>
          <w:szCs w:val="24"/>
        </w:rPr>
        <w:t>varios presidentes de los gobiernos parroquiales y dirigentes barriales</w:t>
      </w:r>
      <w:r w:rsidR="00050ADB">
        <w:rPr>
          <w:rFonts w:ascii="Times New Roman" w:hAnsi="Times New Roman" w:cs="Times New Roman"/>
          <w:sz w:val="24"/>
          <w:szCs w:val="24"/>
        </w:rPr>
        <w:t xml:space="preserve"> del cantón Ambato,</w:t>
      </w:r>
      <w:r>
        <w:rPr>
          <w:rFonts w:ascii="Times New Roman" w:hAnsi="Times New Roman" w:cs="Times New Roman"/>
          <w:sz w:val="24"/>
          <w:szCs w:val="24"/>
        </w:rPr>
        <w:t xml:space="preserve"> que expusieron sus </w:t>
      </w:r>
      <w:r w:rsidR="00EA5324">
        <w:rPr>
          <w:rFonts w:ascii="Times New Roman" w:hAnsi="Times New Roman" w:cs="Times New Roman"/>
          <w:sz w:val="24"/>
          <w:szCs w:val="24"/>
        </w:rPr>
        <w:t xml:space="preserve"> nece</w:t>
      </w:r>
      <w:r w:rsidR="00050ADB">
        <w:rPr>
          <w:rFonts w:ascii="Times New Roman" w:hAnsi="Times New Roman" w:cs="Times New Roman"/>
          <w:sz w:val="24"/>
          <w:szCs w:val="24"/>
        </w:rPr>
        <w:t xml:space="preserve">sidades. El alcalde Altamirano </w:t>
      </w:r>
      <w:r w:rsidR="00EA5324">
        <w:rPr>
          <w:rFonts w:ascii="Times New Roman" w:hAnsi="Times New Roman" w:cs="Times New Roman"/>
          <w:sz w:val="24"/>
          <w:szCs w:val="24"/>
        </w:rPr>
        <w:t xml:space="preserve">se comprometió a incorporar </w:t>
      </w:r>
      <w:r w:rsidR="00D268A4">
        <w:rPr>
          <w:rFonts w:ascii="Times New Roman" w:hAnsi="Times New Roman" w:cs="Times New Roman"/>
          <w:sz w:val="24"/>
          <w:szCs w:val="24"/>
        </w:rPr>
        <w:t>esas sugerencias</w:t>
      </w:r>
      <w:r w:rsidR="00EA5324">
        <w:rPr>
          <w:rFonts w:ascii="Times New Roman" w:hAnsi="Times New Roman" w:cs="Times New Roman"/>
          <w:sz w:val="24"/>
          <w:szCs w:val="24"/>
        </w:rPr>
        <w:t xml:space="preserve"> en la proforma presupuestaria del 2019 o 2020. </w:t>
      </w:r>
    </w:p>
    <w:p w:rsidR="00401118" w:rsidRDefault="00401118" w:rsidP="00401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Asamblea tiene la facultad de dar por conocido el presupuesto general de la Muncipalidad. Este documento pasa a la Co</w:t>
      </w:r>
      <w:r w:rsidR="00050ADB">
        <w:rPr>
          <w:rFonts w:ascii="Times New Roman" w:hAnsi="Times New Roman" w:cs="Times New Roman"/>
          <w:sz w:val="24"/>
          <w:szCs w:val="24"/>
        </w:rPr>
        <w:t>misión de Presupuesto,</w:t>
      </w:r>
      <w:r>
        <w:rPr>
          <w:rFonts w:ascii="Times New Roman" w:hAnsi="Times New Roman" w:cs="Times New Roman"/>
          <w:sz w:val="24"/>
          <w:szCs w:val="24"/>
        </w:rPr>
        <w:t xml:space="preserve"> que a su vez emite un informe que es conocido por el pleno del Concejo Cantonal, organismo que finalmente lo aprueba en dos debates. </w:t>
      </w:r>
    </w:p>
    <w:p w:rsidR="00050ADB" w:rsidRDefault="00050ADB" w:rsidP="00401118">
      <w:pPr>
        <w:rPr>
          <w:rFonts w:ascii="Times New Roman" w:hAnsi="Times New Roman" w:cs="Times New Roman"/>
          <w:sz w:val="24"/>
          <w:szCs w:val="24"/>
        </w:rPr>
      </w:pPr>
    </w:p>
    <w:p w:rsidR="00050ADB" w:rsidRDefault="00050ADB" w:rsidP="00401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401118" w:rsidRDefault="00401118" w:rsidP="00B010D2">
      <w:pPr>
        <w:rPr>
          <w:rFonts w:ascii="Times New Roman" w:hAnsi="Times New Roman" w:cs="Times New Roman"/>
          <w:sz w:val="24"/>
          <w:szCs w:val="24"/>
        </w:rPr>
      </w:pPr>
    </w:p>
    <w:p w:rsidR="007A664D" w:rsidRDefault="007A664D" w:rsidP="00B010D2">
      <w:pPr>
        <w:rPr>
          <w:rFonts w:ascii="Times New Roman" w:hAnsi="Times New Roman" w:cs="Times New Roman"/>
          <w:sz w:val="24"/>
          <w:szCs w:val="24"/>
        </w:rPr>
      </w:pPr>
    </w:p>
    <w:p w:rsidR="007A664D" w:rsidRDefault="007A664D" w:rsidP="00B010D2">
      <w:pPr>
        <w:rPr>
          <w:rFonts w:ascii="Times New Roman" w:hAnsi="Times New Roman" w:cs="Times New Roman"/>
          <w:sz w:val="24"/>
          <w:szCs w:val="24"/>
        </w:rPr>
      </w:pPr>
    </w:p>
    <w:p w:rsidR="000A2045" w:rsidRDefault="000A2045" w:rsidP="00B010D2">
      <w:pPr>
        <w:rPr>
          <w:rFonts w:ascii="Times New Roman" w:hAnsi="Times New Roman" w:cs="Times New Roman"/>
          <w:sz w:val="24"/>
          <w:szCs w:val="24"/>
        </w:rPr>
      </w:pPr>
    </w:p>
    <w:p w:rsidR="00506A7B" w:rsidRPr="00B010D2" w:rsidRDefault="00506A7B" w:rsidP="00B010D2">
      <w:pPr>
        <w:rPr>
          <w:rFonts w:ascii="Times New Roman" w:hAnsi="Times New Roman" w:cs="Times New Roman"/>
          <w:sz w:val="24"/>
          <w:szCs w:val="24"/>
        </w:rPr>
      </w:pPr>
    </w:p>
    <w:p w:rsidR="00B010D2" w:rsidRDefault="00B010D2" w:rsidP="00B010D2">
      <w:pPr>
        <w:rPr>
          <w:rFonts w:ascii="Times New Roman" w:hAnsi="Times New Roman" w:cs="Times New Roman"/>
          <w:sz w:val="24"/>
          <w:szCs w:val="24"/>
        </w:rPr>
      </w:pPr>
    </w:p>
    <w:p w:rsidR="003C7122" w:rsidRPr="00B010D2" w:rsidRDefault="0091478C" w:rsidP="00B010D2">
      <w:pPr>
        <w:rPr>
          <w:rFonts w:ascii="Times New Roman" w:hAnsi="Times New Roman" w:cs="Times New Roman"/>
          <w:sz w:val="24"/>
          <w:szCs w:val="24"/>
        </w:rPr>
      </w:pPr>
    </w:p>
    <w:sectPr w:rsidR="003C7122" w:rsidRPr="00B010D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B010D2"/>
    <w:rsid w:val="00050ADB"/>
    <w:rsid w:val="000A2045"/>
    <w:rsid w:val="000D4007"/>
    <w:rsid w:val="000F1E85"/>
    <w:rsid w:val="00100808"/>
    <w:rsid w:val="00135924"/>
    <w:rsid w:val="00192E00"/>
    <w:rsid w:val="001D1F72"/>
    <w:rsid w:val="001E1265"/>
    <w:rsid w:val="00290052"/>
    <w:rsid w:val="00357DD4"/>
    <w:rsid w:val="003F2F72"/>
    <w:rsid w:val="00401118"/>
    <w:rsid w:val="00442CC8"/>
    <w:rsid w:val="00463A05"/>
    <w:rsid w:val="0049090B"/>
    <w:rsid w:val="004B28DC"/>
    <w:rsid w:val="00506A7B"/>
    <w:rsid w:val="00593357"/>
    <w:rsid w:val="006948F8"/>
    <w:rsid w:val="006E68AE"/>
    <w:rsid w:val="00704464"/>
    <w:rsid w:val="0079119F"/>
    <w:rsid w:val="007A664D"/>
    <w:rsid w:val="007B5477"/>
    <w:rsid w:val="008839D8"/>
    <w:rsid w:val="0091478C"/>
    <w:rsid w:val="00A41507"/>
    <w:rsid w:val="00A47080"/>
    <w:rsid w:val="00AA67D9"/>
    <w:rsid w:val="00B010D2"/>
    <w:rsid w:val="00BB2E59"/>
    <w:rsid w:val="00BD6FA5"/>
    <w:rsid w:val="00C513A6"/>
    <w:rsid w:val="00CC461A"/>
    <w:rsid w:val="00D00837"/>
    <w:rsid w:val="00D268A4"/>
    <w:rsid w:val="00D97E03"/>
    <w:rsid w:val="00E70AF6"/>
    <w:rsid w:val="00EA5324"/>
    <w:rsid w:val="00F6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18</cp:revision>
  <cp:lastPrinted>2019-07-19T13:59:00Z</cp:lastPrinted>
  <dcterms:created xsi:type="dcterms:W3CDTF">2019-07-18T21:52:00Z</dcterms:created>
  <dcterms:modified xsi:type="dcterms:W3CDTF">2019-07-30T22:10:00Z</dcterms:modified>
</cp:coreProperties>
</file>