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CC" w:rsidRDefault="006D287D" w:rsidP="00D2750D">
      <w:pPr>
        <w:rPr>
          <w:rFonts w:ascii="Times New Roman" w:hAnsi="Times New Roman" w:cs="Times New Roman"/>
          <w:sz w:val="24"/>
          <w:szCs w:val="24"/>
        </w:rPr>
      </w:pPr>
      <w:r>
        <w:rPr>
          <w:rFonts w:ascii="Times New Roman" w:hAnsi="Times New Roman" w:cs="Times New Roman"/>
          <w:sz w:val="24"/>
          <w:szCs w:val="24"/>
        </w:rPr>
        <w:t>Sol de Noviembre,  es la más amplia programación cultural organizada por la Administración Municipal, a través del De</w:t>
      </w:r>
      <w:r w:rsidR="004D17B7">
        <w:rPr>
          <w:rFonts w:ascii="Times New Roman" w:hAnsi="Times New Roman" w:cs="Times New Roman"/>
          <w:sz w:val="24"/>
          <w:szCs w:val="24"/>
        </w:rPr>
        <w:t xml:space="preserve">partamento de Cultura.  </w:t>
      </w:r>
    </w:p>
    <w:p w:rsidR="006D287D" w:rsidRDefault="004D17B7" w:rsidP="00D2750D">
      <w:pPr>
        <w:rPr>
          <w:rFonts w:ascii="Times New Roman" w:hAnsi="Times New Roman" w:cs="Times New Roman"/>
          <w:sz w:val="24"/>
          <w:szCs w:val="24"/>
        </w:rPr>
      </w:pPr>
      <w:r>
        <w:rPr>
          <w:rFonts w:ascii="Times New Roman" w:hAnsi="Times New Roman" w:cs="Times New Roman"/>
          <w:sz w:val="24"/>
          <w:szCs w:val="24"/>
        </w:rPr>
        <w:t>De esta forma se rinde homenaje  a la Emancipación Política de Ambato q</w:t>
      </w:r>
      <w:r w:rsidR="005D6AE2">
        <w:rPr>
          <w:rFonts w:ascii="Times New Roman" w:hAnsi="Times New Roman" w:cs="Times New Roman"/>
          <w:sz w:val="24"/>
          <w:szCs w:val="24"/>
        </w:rPr>
        <w:t>ue se desarrolló</w:t>
      </w:r>
      <w:r w:rsidR="001871D5">
        <w:rPr>
          <w:rFonts w:ascii="Times New Roman" w:hAnsi="Times New Roman" w:cs="Times New Roman"/>
          <w:sz w:val="24"/>
          <w:szCs w:val="24"/>
        </w:rPr>
        <w:t xml:space="preserve"> el 12 de Noviembre de 1820,  que se constituye la  fecha cívica más importante de Ambato</w:t>
      </w:r>
    </w:p>
    <w:p w:rsidR="005D6AE2" w:rsidRDefault="006D287D" w:rsidP="005D6AE2">
      <w:pPr>
        <w:rPr>
          <w:rFonts w:ascii="Times New Roman" w:hAnsi="Times New Roman" w:cs="Times New Roman"/>
          <w:sz w:val="24"/>
          <w:szCs w:val="24"/>
        </w:rPr>
      </w:pPr>
      <w:r>
        <w:rPr>
          <w:rFonts w:ascii="Times New Roman" w:hAnsi="Times New Roman" w:cs="Times New Roman"/>
          <w:sz w:val="24"/>
          <w:szCs w:val="24"/>
        </w:rPr>
        <w:t>Durante los 30 días de este mes se desarrollan más de 200 programas</w:t>
      </w:r>
      <w:r w:rsidR="005D6AE2">
        <w:rPr>
          <w:rFonts w:ascii="Times New Roman" w:hAnsi="Times New Roman" w:cs="Times New Roman"/>
          <w:sz w:val="24"/>
          <w:szCs w:val="24"/>
        </w:rPr>
        <w:t xml:space="preserve">. La danza, la  música,  el ballet, </w:t>
      </w:r>
      <w:r w:rsidR="001871D5">
        <w:rPr>
          <w:rFonts w:ascii="Times New Roman" w:hAnsi="Times New Roman" w:cs="Times New Roman"/>
          <w:sz w:val="24"/>
          <w:szCs w:val="24"/>
        </w:rPr>
        <w:t xml:space="preserve"> la pintura, escultura, </w:t>
      </w:r>
      <w:r w:rsidR="005D6AE2">
        <w:rPr>
          <w:rFonts w:ascii="Times New Roman" w:hAnsi="Times New Roman" w:cs="Times New Roman"/>
          <w:sz w:val="24"/>
          <w:szCs w:val="24"/>
        </w:rPr>
        <w:t>grandes conciertos</w:t>
      </w:r>
      <w:r w:rsidR="001871D5">
        <w:rPr>
          <w:rFonts w:ascii="Times New Roman" w:hAnsi="Times New Roman" w:cs="Times New Roman"/>
          <w:sz w:val="24"/>
          <w:szCs w:val="24"/>
        </w:rPr>
        <w:t xml:space="preserve"> y </w:t>
      </w:r>
      <w:r w:rsidR="003B6ECC">
        <w:rPr>
          <w:rFonts w:ascii="Times New Roman" w:hAnsi="Times New Roman" w:cs="Times New Roman"/>
          <w:sz w:val="24"/>
          <w:szCs w:val="24"/>
        </w:rPr>
        <w:t>caravanas c</w:t>
      </w:r>
      <w:r w:rsidR="001871D5">
        <w:rPr>
          <w:rFonts w:ascii="Times New Roman" w:hAnsi="Times New Roman" w:cs="Times New Roman"/>
          <w:sz w:val="24"/>
          <w:szCs w:val="24"/>
        </w:rPr>
        <w:t>ulturales</w:t>
      </w:r>
      <w:r w:rsidR="005D6AE2">
        <w:rPr>
          <w:rFonts w:ascii="Times New Roman" w:hAnsi="Times New Roman" w:cs="Times New Roman"/>
          <w:sz w:val="24"/>
          <w:szCs w:val="24"/>
        </w:rPr>
        <w:t xml:space="preserve"> están presentes en el Sol de Noviembre, al igual que</w:t>
      </w:r>
      <w:r w:rsidR="003B6ECC">
        <w:rPr>
          <w:rFonts w:ascii="Times New Roman" w:hAnsi="Times New Roman" w:cs="Times New Roman"/>
          <w:sz w:val="24"/>
          <w:szCs w:val="24"/>
        </w:rPr>
        <w:t xml:space="preserve"> la exhibición de</w:t>
      </w:r>
      <w:r w:rsidR="005D6AE2">
        <w:rPr>
          <w:rFonts w:ascii="Times New Roman" w:hAnsi="Times New Roman" w:cs="Times New Roman"/>
          <w:sz w:val="24"/>
          <w:szCs w:val="24"/>
        </w:rPr>
        <w:t xml:space="preserve"> </w:t>
      </w:r>
      <w:r w:rsidR="003B6ECC">
        <w:rPr>
          <w:rFonts w:ascii="Times New Roman" w:hAnsi="Times New Roman" w:cs="Times New Roman"/>
          <w:sz w:val="24"/>
          <w:szCs w:val="24"/>
        </w:rPr>
        <w:t>d</w:t>
      </w:r>
      <w:r w:rsidR="005D6AE2">
        <w:rPr>
          <w:rFonts w:ascii="Times New Roman" w:hAnsi="Times New Roman" w:cs="Times New Roman"/>
          <w:sz w:val="24"/>
          <w:szCs w:val="24"/>
        </w:rPr>
        <w:t>el hábil  y detallado trabajo  de los artesanos, la sazón inconfundible de la gastronomía local, en donde los ambateños disfrutarán de los acordes de la Banda Municipal,</w:t>
      </w:r>
      <w:r w:rsidR="003B6ECC">
        <w:rPr>
          <w:rFonts w:ascii="Times New Roman" w:hAnsi="Times New Roman" w:cs="Times New Roman"/>
          <w:sz w:val="24"/>
          <w:szCs w:val="24"/>
        </w:rPr>
        <w:t xml:space="preserve">  l</w:t>
      </w:r>
      <w:r w:rsidR="005D6AE2">
        <w:rPr>
          <w:rFonts w:ascii="Times New Roman" w:hAnsi="Times New Roman" w:cs="Times New Roman"/>
          <w:sz w:val="24"/>
          <w:szCs w:val="24"/>
        </w:rPr>
        <w:t>a Rondalla A</w:t>
      </w:r>
      <w:r w:rsidR="003B6ECC">
        <w:rPr>
          <w:rFonts w:ascii="Times New Roman" w:hAnsi="Times New Roman" w:cs="Times New Roman"/>
          <w:sz w:val="24"/>
          <w:szCs w:val="24"/>
        </w:rPr>
        <w:t>mbateña y la Orquesta de Cámara.</w:t>
      </w:r>
    </w:p>
    <w:p w:rsidR="006D287D" w:rsidRDefault="005D6AE2" w:rsidP="006D287D">
      <w:pPr>
        <w:rPr>
          <w:rFonts w:ascii="Times New Roman" w:hAnsi="Times New Roman" w:cs="Times New Roman"/>
          <w:sz w:val="24"/>
          <w:szCs w:val="24"/>
        </w:rPr>
      </w:pPr>
      <w:r>
        <w:rPr>
          <w:rFonts w:ascii="Times New Roman" w:hAnsi="Times New Roman" w:cs="Times New Roman"/>
          <w:sz w:val="24"/>
          <w:szCs w:val="24"/>
        </w:rPr>
        <w:t xml:space="preserve">La  programación Sol de Noviembre en la quintas de Montalvo y Mera en los museos Pachano Lalama y Edmundo Martínez y Eugenia Mera y Teatro al Aire Libre, </w:t>
      </w:r>
      <w:r w:rsidR="006D287D">
        <w:rPr>
          <w:rFonts w:ascii="Times New Roman" w:hAnsi="Times New Roman" w:cs="Times New Roman"/>
          <w:sz w:val="24"/>
          <w:szCs w:val="24"/>
        </w:rPr>
        <w:t xml:space="preserve"> así como en las parroquias de este cantón, con  eventos organizados para un público diverso con un gran abanico de gustos por las manifestaciones del espíritu.</w:t>
      </w:r>
    </w:p>
    <w:p w:rsidR="001871D5" w:rsidRDefault="001871D5" w:rsidP="006D287D">
      <w:pPr>
        <w:rPr>
          <w:rFonts w:ascii="Times New Roman" w:hAnsi="Times New Roman" w:cs="Times New Roman"/>
          <w:sz w:val="24"/>
          <w:szCs w:val="24"/>
        </w:rPr>
      </w:pPr>
    </w:p>
    <w:p w:rsidR="004D17B7" w:rsidRDefault="004D17B7" w:rsidP="006D287D">
      <w:pPr>
        <w:rPr>
          <w:rFonts w:ascii="Times New Roman" w:hAnsi="Times New Roman" w:cs="Times New Roman"/>
          <w:sz w:val="24"/>
          <w:szCs w:val="24"/>
        </w:rPr>
      </w:pPr>
    </w:p>
    <w:p w:rsidR="006D287D" w:rsidRDefault="006D287D" w:rsidP="00D2750D">
      <w:pPr>
        <w:rPr>
          <w:rFonts w:ascii="Times New Roman" w:hAnsi="Times New Roman" w:cs="Times New Roman"/>
          <w:sz w:val="24"/>
          <w:szCs w:val="24"/>
        </w:rPr>
      </w:pPr>
    </w:p>
    <w:p w:rsidR="006D287D" w:rsidRDefault="006D287D" w:rsidP="00D2750D">
      <w:pPr>
        <w:rPr>
          <w:rFonts w:ascii="Times New Roman" w:hAnsi="Times New Roman" w:cs="Times New Roman"/>
          <w:sz w:val="24"/>
          <w:szCs w:val="24"/>
        </w:rPr>
      </w:pPr>
    </w:p>
    <w:p w:rsidR="006D287D" w:rsidRDefault="006D287D" w:rsidP="00D2750D">
      <w:pPr>
        <w:rPr>
          <w:rFonts w:ascii="Times New Roman" w:hAnsi="Times New Roman" w:cs="Times New Roman"/>
          <w:sz w:val="24"/>
          <w:szCs w:val="24"/>
        </w:rPr>
      </w:pPr>
    </w:p>
    <w:p w:rsidR="006D287D" w:rsidRDefault="006D287D" w:rsidP="00D2750D">
      <w:pPr>
        <w:rPr>
          <w:rFonts w:ascii="Times New Roman" w:hAnsi="Times New Roman" w:cs="Times New Roman"/>
          <w:sz w:val="24"/>
          <w:szCs w:val="24"/>
        </w:rPr>
      </w:pPr>
    </w:p>
    <w:p w:rsidR="00D2750D" w:rsidRDefault="00D2750D" w:rsidP="00D2750D">
      <w:pPr>
        <w:rPr>
          <w:rFonts w:ascii="Times New Roman" w:hAnsi="Times New Roman" w:cs="Times New Roman"/>
          <w:sz w:val="24"/>
          <w:szCs w:val="24"/>
        </w:rPr>
      </w:pPr>
      <w:r>
        <w:rPr>
          <w:rFonts w:ascii="Times New Roman" w:hAnsi="Times New Roman" w:cs="Times New Roman"/>
          <w:sz w:val="24"/>
          <w:szCs w:val="24"/>
        </w:rPr>
        <w:t>La programación Sol de Noviembre, esta pensada en la participación de todas las manifestaciones culturales, cívicas y deportivas del cantón Ambato,  de igual manera para la asistencia de un público diverso con un gran abanico de gustos por las manifestaciones del espíritu.</w:t>
      </w:r>
    </w:p>
    <w:p w:rsidR="00D2750D" w:rsidRDefault="00D2750D" w:rsidP="00D2750D">
      <w:pPr>
        <w:rPr>
          <w:rFonts w:ascii="Times New Roman" w:hAnsi="Times New Roman" w:cs="Times New Roman"/>
          <w:sz w:val="24"/>
          <w:szCs w:val="24"/>
        </w:rPr>
      </w:pPr>
      <w:r>
        <w:rPr>
          <w:rFonts w:ascii="Times New Roman" w:hAnsi="Times New Roman" w:cs="Times New Roman"/>
          <w:sz w:val="24"/>
          <w:szCs w:val="24"/>
        </w:rPr>
        <w:t>Son más de 200 actos  que se desarrollarán en los 30 días del noviembre, esto incluye uno de las concurso de la plástica más importante del país como es el Salón de Noviembre, que convoca a  los artistas más destacados de la ciudad y provincia.</w:t>
      </w:r>
    </w:p>
    <w:p w:rsidR="00D2750D" w:rsidRDefault="00D2750D" w:rsidP="00D2750D">
      <w:pPr>
        <w:rPr>
          <w:rFonts w:ascii="Times New Roman" w:hAnsi="Times New Roman" w:cs="Times New Roman"/>
          <w:sz w:val="24"/>
          <w:szCs w:val="24"/>
        </w:rPr>
      </w:pPr>
      <w:r>
        <w:rPr>
          <w:rFonts w:ascii="Times New Roman" w:hAnsi="Times New Roman" w:cs="Times New Roman"/>
          <w:sz w:val="24"/>
          <w:szCs w:val="24"/>
        </w:rPr>
        <w:t>Por primera ocasión en el Sol de Noviembre se organiza el Concierto Finados 2019,  como apoyo a los artesanos del barro,  madera,  hojalata, cuero y  tejidos, acto que se efectuará en la misma feria de Finados en el sector de Shuyurco, para distracción de los millones de ecuatorianos que llegan a este encuentro ferial que tiene cerca de 2000 expositores de todo el país.</w:t>
      </w:r>
    </w:p>
    <w:p w:rsidR="00D2750D" w:rsidRDefault="00D2750D" w:rsidP="00D2750D">
      <w:pPr>
        <w:rPr>
          <w:rFonts w:ascii="Times New Roman" w:hAnsi="Times New Roman" w:cs="Times New Roman"/>
          <w:sz w:val="24"/>
          <w:szCs w:val="24"/>
        </w:rPr>
      </w:pPr>
      <w:r>
        <w:rPr>
          <w:rFonts w:ascii="Times New Roman" w:hAnsi="Times New Roman" w:cs="Times New Roman"/>
          <w:sz w:val="24"/>
          <w:szCs w:val="24"/>
        </w:rPr>
        <w:lastRenderedPageBreak/>
        <w:t xml:space="preserve">El Sol de Noviembre  además es un homenaje a los grandes héroes de la Independencia de Ambato, en su honor se realiza el tradicional Desfile Cívico del Doce de Noviembre,  en donde los jóvenes estudiantes participan con gallardía demostrando de esta forma el reconocimiento a los padres de la Patria y la Ciudad. </w:t>
      </w:r>
    </w:p>
    <w:p w:rsidR="00D2750D" w:rsidRDefault="00D2750D" w:rsidP="00D2750D">
      <w:pPr>
        <w:rPr>
          <w:rFonts w:ascii="Times New Roman" w:hAnsi="Times New Roman" w:cs="Times New Roman"/>
          <w:sz w:val="24"/>
          <w:szCs w:val="24"/>
        </w:rPr>
      </w:pPr>
      <w:r>
        <w:rPr>
          <w:rFonts w:ascii="Times New Roman" w:hAnsi="Times New Roman" w:cs="Times New Roman"/>
          <w:sz w:val="24"/>
          <w:szCs w:val="24"/>
        </w:rPr>
        <w:t>Además la efectúa la Sesión Solemne Conmemorativa en donde se entrega las  distinciones Juan Montalvo, Juan León Mera y Juan Benigno Vela, a las personalidades más destacadas de nuestra ciudad.</w:t>
      </w:r>
    </w:p>
    <w:p w:rsidR="00D2750D" w:rsidRDefault="00D2750D" w:rsidP="00D2750D">
      <w:pPr>
        <w:rPr>
          <w:rFonts w:ascii="Times New Roman" w:hAnsi="Times New Roman" w:cs="Times New Roman"/>
          <w:sz w:val="24"/>
          <w:szCs w:val="24"/>
        </w:rPr>
      </w:pPr>
      <w:r>
        <w:rPr>
          <w:rFonts w:ascii="Times New Roman" w:hAnsi="Times New Roman" w:cs="Times New Roman"/>
          <w:sz w:val="24"/>
          <w:szCs w:val="24"/>
        </w:rPr>
        <w:t>En el Sol de Noviembre también contempla la Retreta Conmemorativa de la Banda Municipal  por los 80 años de creación, así como la participación de la Rondalla Ambateña, dos emblemáticas instituciones artísticas de los ambateños.</w:t>
      </w:r>
    </w:p>
    <w:p w:rsidR="00D2750D" w:rsidRDefault="00D2750D" w:rsidP="00D2750D">
      <w:pPr>
        <w:rPr>
          <w:rFonts w:ascii="Times New Roman" w:hAnsi="Times New Roman" w:cs="Times New Roman"/>
          <w:sz w:val="24"/>
          <w:szCs w:val="24"/>
        </w:rPr>
      </w:pPr>
      <w:r>
        <w:rPr>
          <w:rFonts w:ascii="Times New Roman" w:hAnsi="Times New Roman" w:cs="Times New Roman"/>
          <w:sz w:val="24"/>
          <w:szCs w:val="24"/>
        </w:rPr>
        <w:t>En las programaciones  del Sol de Noviembre se  garantiza la participación de barrios y parroquias del cantón con las Caravanas Culturales, así como el Reencuentro de  de Artistas Populares y Artesanos.</w:t>
      </w:r>
    </w:p>
    <w:p w:rsidR="00D2750D" w:rsidRDefault="00D2750D" w:rsidP="00D2750D">
      <w:pPr>
        <w:rPr>
          <w:rFonts w:ascii="Times New Roman" w:hAnsi="Times New Roman" w:cs="Times New Roman"/>
          <w:sz w:val="24"/>
          <w:szCs w:val="24"/>
        </w:rPr>
      </w:pPr>
      <w:r>
        <w:rPr>
          <w:rFonts w:ascii="Times New Roman" w:hAnsi="Times New Roman" w:cs="Times New Roman"/>
          <w:sz w:val="24"/>
          <w:szCs w:val="24"/>
        </w:rPr>
        <w:t xml:space="preserve">El Sol de Noviembre coincide con la fecha cívica más importante de Ambato, como es la conmemoración de los 199 años de Independencia,  lo que nos compromete a prepararnos para  la magna conmoración de los 200 años de la mayor guerra de liberación de los ambateños como fue la emancipación de la Corona española y el nacer de la nueva República y sus respectivas provincias y capitales. </w:t>
      </w:r>
    </w:p>
    <w:p w:rsidR="00D2750D" w:rsidRDefault="00D2750D" w:rsidP="00D2750D">
      <w:pPr>
        <w:rPr>
          <w:rFonts w:ascii="Times New Roman" w:hAnsi="Times New Roman" w:cs="Times New Roman"/>
          <w:sz w:val="24"/>
          <w:szCs w:val="24"/>
        </w:rPr>
      </w:pPr>
      <w:r>
        <w:rPr>
          <w:rFonts w:ascii="Times New Roman" w:hAnsi="Times New Roman" w:cs="Times New Roman"/>
          <w:sz w:val="24"/>
          <w:szCs w:val="24"/>
        </w:rPr>
        <w:t xml:space="preserve">Nos comprometemos desde ahora a que esos actos conmemorativos por los 200 Años de Independencia de Ambato estén a la altura de lo </w:t>
      </w:r>
      <w:proofErr w:type="spellStart"/>
      <w:r>
        <w:rPr>
          <w:rFonts w:ascii="Times New Roman" w:hAnsi="Times New Roman" w:cs="Times New Roman"/>
          <w:sz w:val="24"/>
          <w:szCs w:val="24"/>
        </w:rPr>
        <w:t>Sque</w:t>
      </w:r>
      <w:proofErr w:type="spellEnd"/>
      <w:r>
        <w:rPr>
          <w:rFonts w:ascii="Times New Roman" w:hAnsi="Times New Roman" w:cs="Times New Roman"/>
          <w:sz w:val="24"/>
          <w:szCs w:val="24"/>
        </w:rPr>
        <w:t xml:space="preserve"> nuestros habitantes y sobre todo a que el Bicentenario de Independencia logre una resonancia local, nacional y mundial.</w:t>
      </w:r>
    </w:p>
    <w:p w:rsidR="00D2750D" w:rsidRDefault="00D2750D" w:rsidP="00D2750D"/>
    <w:p w:rsidR="00CD654D" w:rsidRDefault="00CD654D"/>
    <w:sectPr w:rsidR="00CD654D" w:rsidSect="00564554">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2750D"/>
    <w:rsid w:val="001871D5"/>
    <w:rsid w:val="003649D9"/>
    <w:rsid w:val="003B6ECC"/>
    <w:rsid w:val="004D17B7"/>
    <w:rsid w:val="005D6AE2"/>
    <w:rsid w:val="006D287D"/>
    <w:rsid w:val="007B68FA"/>
    <w:rsid w:val="00CD654D"/>
    <w:rsid w:val="00D2750D"/>
    <w:rsid w:val="00D458BD"/>
    <w:rsid w:val="00FA136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50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549</Words>
  <Characters>3024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4</cp:revision>
  <dcterms:created xsi:type="dcterms:W3CDTF">2019-11-05T17:01:00Z</dcterms:created>
  <dcterms:modified xsi:type="dcterms:W3CDTF">2019-11-05T17:39:00Z</dcterms:modified>
</cp:coreProperties>
</file>