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B9" w:rsidRDefault="00CF06B9">
      <w:pPr>
        <w:rPr>
          <w:rFonts w:ascii="Times New Roman" w:hAnsi="Times New Roman" w:cs="Times New Roman"/>
          <w:sz w:val="28"/>
          <w:szCs w:val="28"/>
        </w:rPr>
      </w:pPr>
      <w:r>
        <w:rPr>
          <w:rFonts w:ascii="Times New Roman" w:hAnsi="Times New Roman" w:cs="Times New Roman"/>
          <w:sz w:val="28"/>
          <w:szCs w:val="28"/>
        </w:rPr>
        <w:t>Foto</w:t>
      </w:r>
    </w:p>
    <w:p w:rsidR="00CF06B9" w:rsidRDefault="00CF06B9">
      <w:pPr>
        <w:rPr>
          <w:rFonts w:ascii="Times New Roman" w:hAnsi="Times New Roman" w:cs="Times New Roman"/>
          <w:sz w:val="28"/>
          <w:szCs w:val="28"/>
        </w:rPr>
      </w:pPr>
      <w:r>
        <w:rPr>
          <w:rFonts w:ascii="Times New Roman" w:hAnsi="Times New Roman" w:cs="Times New Roman"/>
          <w:sz w:val="28"/>
          <w:szCs w:val="28"/>
        </w:rPr>
        <w:t>El acto de clausura del plan de reforestación se cumplió en la Quinta de Mera.</w:t>
      </w:r>
    </w:p>
    <w:p w:rsidR="00CF06B9" w:rsidRDefault="00CF06B9">
      <w:pPr>
        <w:rPr>
          <w:rFonts w:ascii="Times New Roman" w:hAnsi="Times New Roman" w:cs="Times New Roman"/>
          <w:sz w:val="28"/>
          <w:szCs w:val="28"/>
        </w:rPr>
      </w:pPr>
    </w:p>
    <w:p w:rsidR="00CF06B9" w:rsidRDefault="00CF06B9">
      <w:pPr>
        <w:rPr>
          <w:rFonts w:ascii="Times New Roman" w:hAnsi="Times New Roman" w:cs="Times New Roman"/>
          <w:sz w:val="28"/>
          <w:szCs w:val="28"/>
        </w:rPr>
      </w:pPr>
      <w:r>
        <w:rPr>
          <w:rFonts w:ascii="Times New Roman" w:hAnsi="Times New Roman" w:cs="Times New Roman"/>
          <w:sz w:val="28"/>
          <w:szCs w:val="28"/>
        </w:rPr>
        <w:t>19 alemanes sembraron 440  árboles en Ambato</w:t>
      </w:r>
    </w:p>
    <w:p w:rsidR="00CF06B9" w:rsidRDefault="00CF06B9">
      <w:pPr>
        <w:rPr>
          <w:rFonts w:ascii="Times New Roman" w:hAnsi="Times New Roman" w:cs="Times New Roman"/>
          <w:sz w:val="28"/>
          <w:szCs w:val="28"/>
        </w:rPr>
      </w:pPr>
    </w:p>
    <w:p w:rsidR="00340071" w:rsidRDefault="00340071">
      <w:pPr>
        <w:rPr>
          <w:rFonts w:ascii="Times New Roman" w:hAnsi="Times New Roman" w:cs="Times New Roman"/>
          <w:sz w:val="28"/>
          <w:szCs w:val="28"/>
        </w:rPr>
      </w:pPr>
      <w:r>
        <w:rPr>
          <w:rFonts w:ascii="Times New Roman" w:hAnsi="Times New Roman" w:cs="Times New Roman"/>
          <w:sz w:val="28"/>
          <w:szCs w:val="28"/>
        </w:rPr>
        <w:t>Un grupo de 19 jóvenes y</w:t>
      </w:r>
      <w:r w:rsidR="002E6DB6">
        <w:rPr>
          <w:rFonts w:ascii="Times New Roman" w:hAnsi="Times New Roman" w:cs="Times New Roman"/>
          <w:sz w:val="28"/>
          <w:szCs w:val="28"/>
        </w:rPr>
        <w:t xml:space="preserve"> voluntarios </w:t>
      </w:r>
      <w:r>
        <w:rPr>
          <w:rFonts w:ascii="Times New Roman" w:hAnsi="Times New Roman" w:cs="Times New Roman"/>
          <w:sz w:val="28"/>
          <w:szCs w:val="28"/>
        </w:rPr>
        <w:t xml:space="preserve">de la ciudad de Ludwigburg Alemania decidieron usar su tiempo de vacaciones en la siembra de 440 plantas y árboles nativos de Ambato. Esta reforestación se cumplió el parque Pasochoa  </w:t>
      </w:r>
      <w:r w:rsidR="003813DA">
        <w:rPr>
          <w:rFonts w:ascii="Times New Roman" w:hAnsi="Times New Roman" w:cs="Times New Roman"/>
          <w:sz w:val="28"/>
          <w:szCs w:val="28"/>
        </w:rPr>
        <w:t xml:space="preserve">y </w:t>
      </w:r>
      <w:r>
        <w:rPr>
          <w:rFonts w:ascii="Times New Roman" w:hAnsi="Times New Roman" w:cs="Times New Roman"/>
          <w:sz w:val="28"/>
          <w:szCs w:val="28"/>
        </w:rPr>
        <w:t>en el Luis A. Martínez de esta ciudad.</w:t>
      </w:r>
    </w:p>
    <w:p w:rsidR="003813DA" w:rsidRDefault="003813DA">
      <w:pPr>
        <w:rPr>
          <w:rFonts w:ascii="Times New Roman" w:hAnsi="Times New Roman" w:cs="Times New Roman"/>
          <w:sz w:val="28"/>
          <w:szCs w:val="28"/>
        </w:rPr>
      </w:pPr>
      <w:r>
        <w:rPr>
          <w:rFonts w:ascii="Times New Roman" w:hAnsi="Times New Roman" w:cs="Times New Roman"/>
          <w:sz w:val="28"/>
          <w:szCs w:val="28"/>
        </w:rPr>
        <w:t xml:space="preserve">Esta actividad estuvo bajo la coordinación de Diana Garcés, directora de  Control y Gestión Ambiental del GAD Municipalidad de Ambato. Ella destacó la colaboración  y  el trabajo de los jóvenes alemanes en la reforestación de esta ciudad. Así mismo agradeció a las familias ambateñas que acogieron a la delegación de Ludwigburg </w:t>
      </w:r>
      <w:r w:rsidR="00544EBC">
        <w:rPr>
          <w:rFonts w:ascii="Times New Roman" w:hAnsi="Times New Roman" w:cs="Times New Roman"/>
          <w:sz w:val="28"/>
          <w:szCs w:val="28"/>
        </w:rPr>
        <w:t>en sus hogares mientras se  efectuaba la reforestación.</w:t>
      </w:r>
    </w:p>
    <w:p w:rsidR="00070ACF" w:rsidRDefault="00070ACF">
      <w:pPr>
        <w:rPr>
          <w:rFonts w:ascii="Times New Roman" w:hAnsi="Times New Roman" w:cs="Times New Roman"/>
          <w:sz w:val="28"/>
          <w:szCs w:val="28"/>
        </w:rPr>
      </w:pPr>
      <w:r>
        <w:rPr>
          <w:rFonts w:ascii="Times New Roman" w:hAnsi="Times New Roman" w:cs="Times New Roman"/>
          <w:sz w:val="28"/>
          <w:szCs w:val="28"/>
        </w:rPr>
        <w:t xml:space="preserve">El alcalde de Ambato, Javier Altamirano, </w:t>
      </w:r>
      <w:r w:rsidR="003B2689">
        <w:rPr>
          <w:rFonts w:ascii="Times New Roman" w:hAnsi="Times New Roman" w:cs="Times New Roman"/>
          <w:sz w:val="28"/>
          <w:szCs w:val="28"/>
        </w:rPr>
        <w:t xml:space="preserve">señaló que </w:t>
      </w:r>
      <w:r>
        <w:rPr>
          <w:rFonts w:ascii="Times New Roman" w:hAnsi="Times New Roman" w:cs="Times New Roman"/>
          <w:sz w:val="28"/>
          <w:szCs w:val="28"/>
        </w:rPr>
        <w:t xml:space="preserve">en las </w:t>
      </w:r>
      <w:r w:rsidR="003B2689">
        <w:rPr>
          <w:rFonts w:ascii="Times New Roman" w:hAnsi="Times New Roman" w:cs="Times New Roman"/>
          <w:sz w:val="28"/>
          <w:szCs w:val="28"/>
        </w:rPr>
        <w:t xml:space="preserve">ciudades </w:t>
      </w:r>
      <w:r>
        <w:rPr>
          <w:rFonts w:ascii="Times New Roman" w:hAnsi="Times New Roman" w:cs="Times New Roman"/>
          <w:sz w:val="28"/>
          <w:szCs w:val="28"/>
        </w:rPr>
        <w:t>debemos propiciar una forma de vida amigable con la naturaleza y de esta forma disminuir las causas que inciden en el calentamiento global</w:t>
      </w:r>
      <w:r w:rsidR="002E6DB6">
        <w:rPr>
          <w:rFonts w:ascii="Times New Roman" w:hAnsi="Times New Roman" w:cs="Times New Roman"/>
          <w:sz w:val="28"/>
          <w:szCs w:val="28"/>
        </w:rPr>
        <w:t xml:space="preserve"> del planeta</w:t>
      </w:r>
      <w:r>
        <w:rPr>
          <w:rFonts w:ascii="Times New Roman" w:hAnsi="Times New Roman" w:cs="Times New Roman"/>
          <w:sz w:val="28"/>
          <w:szCs w:val="28"/>
        </w:rPr>
        <w:t>.</w:t>
      </w:r>
    </w:p>
    <w:p w:rsidR="003813DA" w:rsidRDefault="00070ACF">
      <w:pPr>
        <w:rPr>
          <w:rFonts w:ascii="Times New Roman" w:hAnsi="Times New Roman" w:cs="Times New Roman"/>
          <w:sz w:val="28"/>
          <w:szCs w:val="28"/>
        </w:rPr>
      </w:pPr>
      <w:r>
        <w:rPr>
          <w:rFonts w:ascii="Times New Roman" w:hAnsi="Times New Roman" w:cs="Times New Roman"/>
          <w:sz w:val="28"/>
          <w:szCs w:val="28"/>
        </w:rPr>
        <w:t xml:space="preserve">El cónsul de Ecuador en Alemania, Siegfried Rapp, destacó que el sembrío de los 440  plantas superó lo planificado., “lo que se consiguió gracias a una minga internacional” </w:t>
      </w:r>
      <w:r w:rsidR="002E6DB6">
        <w:rPr>
          <w:rFonts w:ascii="Times New Roman" w:hAnsi="Times New Roman" w:cs="Times New Roman"/>
          <w:sz w:val="28"/>
          <w:szCs w:val="28"/>
        </w:rPr>
        <w:t>subrayó</w:t>
      </w:r>
      <w:r>
        <w:rPr>
          <w:rFonts w:ascii="Times New Roman" w:hAnsi="Times New Roman" w:cs="Times New Roman"/>
          <w:sz w:val="28"/>
          <w:szCs w:val="28"/>
        </w:rPr>
        <w:t xml:space="preserve"> el Diplomático.</w:t>
      </w:r>
    </w:p>
    <w:p w:rsidR="00070ACF" w:rsidRDefault="00070ACF">
      <w:pPr>
        <w:rPr>
          <w:rFonts w:ascii="Times New Roman" w:hAnsi="Times New Roman" w:cs="Times New Roman"/>
          <w:sz w:val="28"/>
          <w:szCs w:val="28"/>
        </w:rPr>
      </w:pPr>
      <w:r>
        <w:rPr>
          <w:rFonts w:ascii="Times New Roman" w:hAnsi="Times New Roman" w:cs="Times New Roman"/>
          <w:sz w:val="28"/>
          <w:szCs w:val="28"/>
        </w:rPr>
        <w:t xml:space="preserve">La reforestación también fue apadrinada por  el empresario Gonzalo Callejas. Él </w:t>
      </w:r>
      <w:r w:rsidR="00CF06B9">
        <w:rPr>
          <w:rFonts w:ascii="Times New Roman" w:hAnsi="Times New Roman" w:cs="Times New Roman"/>
          <w:sz w:val="28"/>
          <w:szCs w:val="28"/>
        </w:rPr>
        <w:t xml:space="preserve">mencionó que la Alcaldía de Ambato está dando muestras de una administración distinta. Agregó que </w:t>
      </w:r>
      <w:r w:rsidR="002E6DB6">
        <w:rPr>
          <w:rFonts w:ascii="Times New Roman" w:hAnsi="Times New Roman" w:cs="Times New Roman"/>
          <w:sz w:val="28"/>
          <w:szCs w:val="28"/>
        </w:rPr>
        <w:t>las</w:t>
      </w:r>
      <w:r w:rsidR="00CF06B9">
        <w:rPr>
          <w:rFonts w:ascii="Times New Roman" w:hAnsi="Times New Roman" w:cs="Times New Roman"/>
          <w:sz w:val="28"/>
          <w:szCs w:val="28"/>
        </w:rPr>
        <w:t xml:space="preserve"> empresas</w:t>
      </w:r>
      <w:r w:rsidR="002E6DB6">
        <w:rPr>
          <w:rFonts w:ascii="Times New Roman" w:hAnsi="Times New Roman" w:cs="Times New Roman"/>
          <w:sz w:val="28"/>
          <w:szCs w:val="28"/>
        </w:rPr>
        <w:t xml:space="preserve"> ambateñas</w:t>
      </w:r>
      <w:r w:rsidR="00CF06B9">
        <w:rPr>
          <w:rFonts w:ascii="Times New Roman" w:hAnsi="Times New Roman" w:cs="Times New Roman"/>
          <w:sz w:val="28"/>
          <w:szCs w:val="28"/>
        </w:rPr>
        <w:t xml:space="preserve"> deben realizar </w:t>
      </w:r>
      <w:r w:rsidR="002E6DB6">
        <w:rPr>
          <w:rFonts w:ascii="Times New Roman" w:hAnsi="Times New Roman" w:cs="Times New Roman"/>
          <w:sz w:val="28"/>
          <w:szCs w:val="28"/>
        </w:rPr>
        <w:t>sus procesos</w:t>
      </w:r>
      <w:r w:rsidR="00CF06B9">
        <w:rPr>
          <w:rFonts w:ascii="Times New Roman" w:hAnsi="Times New Roman" w:cs="Times New Roman"/>
          <w:sz w:val="28"/>
          <w:szCs w:val="28"/>
        </w:rPr>
        <w:t xml:space="preserve"> de una forma amigable con el ambiente.</w:t>
      </w:r>
    </w:p>
    <w:p w:rsidR="00CF06B9" w:rsidRPr="00340071" w:rsidRDefault="00CF06B9">
      <w:pPr>
        <w:rPr>
          <w:rFonts w:ascii="Times New Roman" w:hAnsi="Times New Roman" w:cs="Times New Roman"/>
          <w:sz w:val="28"/>
          <w:szCs w:val="28"/>
        </w:rPr>
      </w:pPr>
      <w:r>
        <w:rPr>
          <w:rFonts w:ascii="Times New Roman" w:hAnsi="Times New Roman" w:cs="Times New Roman"/>
          <w:sz w:val="28"/>
          <w:szCs w:val="28"/>
        </w:rPr>
        <w:t>Como parte de la delegación alemana estuvo Hergen Blase, quien es propietario de una tienda en Ludwigburg. Él inició la práctica de eliminar el plástico para la venta de sus productos tanto naturales como procesados.</w:t>
      </w:r>
    </w:p>
    <w:sectPr w:rsidR="00CF06B9" w:rsidRPr="00340071"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67254"/>
    <w:rsid w:val="00070ACF"/>
    <w:rsid w:val="000D4007"/>
    <w:rsid w:val="00135924"/>
    <w:rsid w:val="002E6DB6"/>
    <w:rsid w:val="00340071"/>
    <w:rsid w:val="00357DD4"/>
    <w:rsid w:val="003813DA"/>
    <w:rsid w:val="003B2689"/>
    <w:rsid w:val="003F2F72"/>
    <w:rsid w:val="00463A05"/>
    <w:rsid w:val="0049090B"/>
    <w:rsid w:val="00544EBC"/>
    <w:rsid w:val="00567254"/>
    <w:rsid w:val="00704464"/>
    <w:rsid w:val="007B5477"/>
    <w:rsid w:val="00AA67D9"/>
    <w:rsid w:val="00BB2E59"/>
    <w:rsid w:val="00BD6FA5"/>
    <w:rsid w:val="00C513A6"/>
    <w:rsid w:val="00CC461A"/>
    <w:rsid w:val="00CF06B9"/>
    <w:rsid w:val="00E70AF6"/>
    <w:rsid w:val="00F671D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275</Words>
  <Characters>1404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2019-06-14T22:41:00Z</dcterms:created>
  <dcterms:modified xsi:type="dcterms:W3CDTF">2019-06-14T23:28:00Z</dcterms:modified>
</cp:coreProperties>
</file>