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12" w:rsidRDefault="00BE5FBA" w:rsidP="00854A12">
      <w:pPr>
        <w:rPr>
          <w:rFonts w:ascii="Times New Roman" w:hAnsi="Times New Roman" w:cs="Times New Roman"/>
          <w:sz w:val="24"/>
          <w:szCs w:val="24"/>
        </w:rPr>
      </w:pPr>
      <w:r>
        <w:rPr>
          <w:rFonts w:ascii="Times New Roman" w:hAnsi="Times New Roman" w:cs="Times New Roman"/>
          <w:sz w:val="24"/>
          <w:szCs w:val="24"/>
        </w:rPr>
        <w:t>Municipio</w:t>
      </w:r>
      <w:r w:rsidR="00BB003A">
        <w:rPr>
          <w:rFonts w:ascii="Times New Roman" w:hAnsi="Times New Roman" w:cs="Times New Roman"/>
          <w:sz w:val="24"/>
          <w:szCs w:val="24"/>
        </w:rPr>
        <w:t xml:space="preserve"> v</w:t>
      </w:r>
      <w:r w:rsidR="00072E8A">
        <w:rPr>
          <w:rFonts w:ascii="Times New Roman" w:hAnsi="Times New Roman" w:cs="Times New Roman"/>
          <w:sz w:val="24"/>
          <w:szCs w:val="24"/>
        </w:rPr>
        <w:t>erifica</w:t>
      </w:r>
      <w:r w:rsidR="00A76C09">
        <w:rPr>
          <w:rFonts w:ascii="Times New Roman" w:hAnsi="Times New Roman" w:cs="Times New Roman"/>
          <w:sz w:val="24"/>
          <w:szCs w:val="24"/>
        </w:rPr>
        <w:t xml:space="preserve"> estado de</w:t>
      </w:r>
      <w:r w:rsidR="003A5D6B">
        <w:rPr>
          <w:rFonts w:ascii="Times New Roman" w:hAnsi="Times New Roman" w:cs="Times New Roman"/>
          <w:sz w:val="24"/>
          <w:szCs w:val="24"/>
        </w:rPr>
        <w:t xml:space="preserve"> 1.</w:t>
      </w:r>
      <w:r w:rsidR="00035711">
        <w:rPr>
          <w:rFonts w:ascii="Times New Roman" w:hAnsi="Times New Roman" w:cs="Times New Roman"/>
          <w:sz w:val="24"/>
          <w:szCs w:val="24"/>
        </w:rPr>
        <w:t>845</w:t>
      </w:r>
      <w:r w:rsidR="003260FA">
        <w:rPr>
          <w:rFonts w:ascii="Times New Roman" w:hAnsi="Times New Roman" w:cs="Times New Roman"/>
          <w:sz w:val="24"/>
          <w:szCs w:val="24"/>
        </w:rPr>
        <w:t xml:space="preserve"> contenedores</w:t>
      </w:r>
    </w:p>
    <w:p w:rsidR="00A0381A" w:rsidRDefault="00854A12" w:rsidP="00A0381A">
      <w:pPr>
        <w:rPr>
          <w:rFonts w:ascii="Times New Roman" w:hAnsi="Times New Roman" w:cs="Times New Roman"/>
          <w:sz w:val="24"/>
          <w:szCs w:val="24"/>
        </w:rPr>
      </w:pPr>
      <w:r>
        <w:rPr>
          <w:rFonts w:ascii="Times New Roman" w:hAnsi="Times New Roman" w:cs="Times New Roman"/>
          <w:sz w:val="24"/>
          <w:szCs w:val="24"/>
        </w:rPr>
        <w:t>La Empresa Municipal de Gestión Integral de Desechos</w:t>
      </w:r>
      <w:r w:rsidR="003A5D6B">
        <w:rPr>
          <w:rFonts w:ascii="Times New Roman" w:hAnsi="Times New Roman" w:cs="Times New Roman"/>
          <w:sz w:val="24"/>
          <w:szCs w:val="24"/>
        </w:rPr>
        <w:t xml:space="preserve"> Sólidos </w:t>
      </w:r>
      <w:r>
        <w:rPr>
          <w:rFonts w:ascii="Times New Roman" w:hAnsi="Times New Roman" w:cs="Times New Roman"/>
          <w:sz w:val="24"/>
          <w:szCs w:val="24"/>
        </w:rPr>
        <w:t>de</w:t>
      </w:r>
      <w:r w:rsidR="00BE5FBA">
        <w:rPr>
          <w:rFonts w:ascii="Times New Roman" w:hAnsi="Times New Roman" w:cs="Times New Roman"/>
          <w:sz w:val="24"/>
          <w:szCs w:val="24"/>
        </w:rPr>
        <w:t xml:space="preserve"> Ambato (Gidsa) hará el</w:t>
      </w:r>
      <w:r>
        <w:rPr>
          <w:rFonts w:ascii="Times New Roman" w:hAnsi="Times New Roman" w:cs="Times New Roman"/>
          <w:sz w:val="24"/>
          <w:szCs w:val="24"/>
        </w:rPr>
        <w:t xml:space="preserve"> control  d</w:t>
      </w:r>
      <w:r w:rsidR="0030006A">
        <w:rPr>
          <w:rFonts w:ascii="Times New Roman" w:hAnsi="Times New Roman" w:cs="Times New Roman"/>
          <w:sz w:val="24"/>
          <w:szCs w:val="24"/>
        </w:rPr>
        <w:t>e 1. 845</w:t>
      </w:r>
      <w:r>
        <w:rPr>
          <w:rFonts w:ascii="Times New Roman" w:hAnsi="Times New Roman" w:cs="Times New Roman"/>
          <w:sz w:val="24"/>
          <w:szCs w:val="24"/>
        </w:rPr>
        <w:t xml:space="preserve"> contenedores</w:t>
      </w:r>
      <w:r w:rsidR="003A5D6B">
        <w:rPr>
          <w:rFonts w:ascii="Times New Roman" w:hAnsi="Times New Roman" w:cs="Times New Roman"/>
          <w:sz w:val="24"/>
          <w:szCs w:val="24"/>
        </w:rPr>
        <w:t xml:space="preserve"> que están instalados en la ciudad</w:t>
      </w:r>
      <w:r>
        <w:rPr>
          <w:rFonts w:ascii="Times New Roman" w:hAnsi="Times New Roman" w:cs="Times New Roman"/>
          <w:sz w:val="24"/>
          <w:szCs w:val="24"/>
        </w:rPr>
        <w:t xml:space="preserve">. Para este objetivo se verificará el </w:t>
      </w:r>
      <w:r w:rsidRPr="00854A12">
        <w:rPr>
          <w:rFonts w:ascii="Times New Roman" w:hAnsi="Times New Roman" w:cs="Times New Roman"/>
          <w:sz w:val="24"/>
          <w:szCs w:val="24"/>
        </w:rPr>
        <w:t>f</w:t>
      </w:r>
      <w:r w:rsidR="00A0381A">
        <w:rPr>
          <w:rFonts w:ascii="Times New Roman" w:hAnsi="Times New Roman" w:cs="Times New Roman"/>
          <w:sz w:val="24"/>
          <w:szCs w:val="24"/>
        </w:rPr>
        <w:t xml:space="preserve">uncionamiento mecánico, </w:t>
      </w:r>
      <w:r w:rsidR="00A0381A" w:rsidRPr="00854A12">
        <w:rPr>
          <w:rFonts w:ascii="Times New Roman" w:hAnsi="Times New Roman" w:cs="Times New Roman"/>
          <w:sz w:val="24"/>
          <w:szCs w:val="24"/>
        </w:rPr>
        <w:t>limpieza exterior, señalé</w:t>
      </w:r>
      <w:r w:rsidR="003B2FC5">
        <w:rPr>
          <w:rFonts w:ascii="Times New Roman" w:hAnsi="Times New Roman" w:cs="Times New Roman"/>
          <w:sz w:val="24"/>
          <w:szCs w:val="24"/>
        </w:rPr>
        <w:t>tica informativa y de seguridad de este equipamiento</w:t>
      </w:r>
      <w:r w:rsidR="00BE5FBA">
        <w:rPr>
          <w:rFonts w:ascii="Times New Roman" w:hAnsi="Times New Roman" w:cs="Times New Roman"/>
          <w:sz w:val="24"/>
          <w:szCs w:val="24"/>
        </w:rPr>
        <w:t xml:space="preserve"> urbano</w:t>
      </w:r>
      <w:r w:rsidR="003B2FC5">
        <w:rPr>
          <w:rFonts w:ascii="Times New Roman" w:hAnsi="Times New Roman" w:cs="Times New Roman"/>
          <w:sz w:val="24"/>
          <w:szCs w:val="24"/>
        </w:rPr>
        <w:t>.</w:t>
      </w:r>
      <w:r w:rsidR="00A76C09">
        <w:rPr>
          <w:rFonts w:ascii="Times New Roman" w:hAnsi="Times New Roman" w:cs="Times New Roman"/>
          <w:sz w:val="24"/>
          <w:szCs w:val="24"/>
        </w:rPr>
        <w:t xml:space="preserve"> El alcalde de Ambato, Javier Altamirano garantizó los recursos para cumplir este objetivo.</w:t>
      </w:r>
    </w:p>
    <w:p w:rsidR="00854A12" w:rsidRDefault="00854A12" w:rsidP="00854A12">
      <w:pPr>
        <w:rPr>
          <w:rFonts w:ascii="Times New Roman" w:hAnsi="Times New Roman" w:cs="Times New Roman"/>
          <w:sz w:val="24"/>
          <w:szCs w:val="24"/>
        </w:rPr>
      </w:pPr>
      <w:r>
        <w:rPr>
          <w:rFonts w:ascii="Times New Roman" w:hAnsi="Times New Roman" w:cs="Times New Roman"/>
          <w:sz w:val="24"/>
          <w:szCs w:val="24"/>
        </w:rPr>
        <w:t>El gerente de Gidsa, J</w:t>
      </w:r>
      <w:r w:rsidRPr="00854A12">
        <w:rPr>
          <w:rFonts w:ascii="Times New Roman" w:hAnsi="Times New Roman" w:cs="Times New Roman"/>
          <w:sz w:val="24"/>
          <w:szCs w:val="24"/>
        </w:rPr>
        <w:t>orge Luis Lara</w:t>
      </w:r>
      <w:r>
        <w:rPr>
          <w:rFonts w:ascii="Times New Roman" w:hAnsi="Times New Roman" w:cs="Times New Roman"/>
          <w:sz w:val="24"/>
          <w:szCs w:val="24"/>
        </w:rPr>
        <w:t>, dispuso que  la Dirección de Planificación, de esta empresa</w:t>
      </w:r>
      <w:r w:rsidR="00A0381A">
        <w:rPr>
          <w:rFonts w:ascii="Times New Roman" w:hAnsi="Times New Roman" w:cs="Times New Roman"/>
          <w:sz w:val="24"/>
          <w:szCs w:val="24"/>
        </w:rPr>
        <w:t xml:space="preserve"> pública</w:t>
      </w:r>
      <w:r>
        <w:rPr>
          <w:rFonts w:ascii="Times New Roman" w:hAnsi="Times New Roman" w:cs="Times New Roman"/>
          <w:sz w:val="24"/>
          <w:szCs w:val="24"/>
        </w:rPr>
        <w:t xml:space="preserve"> de la Muncipalidad de Ambato, levante esta información</w:t>
      </w:r>
      <w:r w:rsidR="00C55931">
        <w:rPr>
          <w:rFonts w:ascii="Times New Roman" w:hAnsi="Times New Roman" w:cs="Times New Roman"/>
          <w:sz w:val="24"/>
          <w:szCs w:val="24"/>
        </w:rPr>
        <w:t>,</w:t>
      </w:r>
      <w:r>
        <w:rPr>
          <w:rFonts w:ascii="Times New Roman" w:hAnsi="Times New Roman" w:cs="Times New Roman"/>
          <w:sz w:val="24"/>
          <w:szCs w:val="24"/>
        </w:rPr>
        <w:t xml:space="preserve"> cuyo objetivo es  </w:t>
      </w:r>
      <w:r w:rsidR="00A76C09">
        <w:rPr>
          <w:rFonts w:ascii="Times New Roman" w:hAnsi="Times New Roman" w:cs="Times New Roman"/>
          <w:sz w:val="24"/>
          <w:szCs w:val="24"/>
        </w:rPr>
        <w:t>comprobar</w:t>
      </w:r>
      <w:r>
        <w:rPr>
          <w:rFonts w:ascii="Times New Roman" w:hAnsi="Times New Roman" w:cs="Times New Roman"/>
          <w:sz w:val="24"/>
          <w:szCs w:val="24"/>
        </w:rPr>
        <w:t xml:space="preserve">  el </w:t>
      </w:r>
      <w:r w:rsidRPr="00854A12">
        <w:rPr>
          <w:rFonts w:ascii="Times New Roman" w:hAnsi="Times New Roman" w:cs="Times New Roman"/>
          <w:sz w:val="24"/>
          <w:szCs w:val="24"/>
        </w:rPr>
        <w:t>funcionamiento óptimo del contenedor</w:t>
      </w:r>
      <w:r w:rsidR="00C55931">
        <w:rPr>
          <w:rFonts w:ascii="Times New Roman" w:hAnsi="Times New Roman" w:cs="Times New Roman"/>
          <w:sz w:val="24"/>
          <w:szCs w:val="24"/>
        </w:rPr>
        <w:t xml:space="preserve"> y del sist</w:t>
      </w:r>
      <w:r w:rsidR="00A76C09">
        <w:rPr>
          <w:rFonts w:ascii="Times New Roman" w:hAnsi="Times New Roman" w:cs="Times New Roman"/>
          <w:sz w:val="24"/>
          <w:szCs w:val="24"/>
        </w:rPr>
        <w:t>ema de recolección en el cantón</w:t>
      </w:r>
      <w:r w:rsidR="00E24C78">
        <w:rPr>
          <w:rFonts w:ascii="Times New Roman" w:hAnsi="Times New Roman" w:cs="Times New Roman"/>
          <w:sz w:val="24"/>
          <w:szCs w:val="24"/>
        </w:rPr>
        <w:t>. Esta ciudad</w:t>
      </w:r>
      <w:r w:rsidR="00A76C09">
        <w:rPr>
          <w:rFonts w:ascii="Times New Roman" w:hAnsi="Times New Roman" w:cs="Times New Roman"/>
          <w:sz w:val="24"/>
          <w:szCs w:val="24"/>
        </w:rPr>
        <w:t xml:space="preserve"> genera alrededor de 300 ton</w:t>
      </w:r>
      <w:r w:rsidR="00E24C78">
        <w:rPr>
          <w:rFonts w:ascii="Times New Roman" w:hAnsi="Times New Roman" w:cs="Times New Roman"/>
          <w:sz w:val="24"/>
          <w:szCs w:val="24"/>
        </w:rPr>
        <w:t>eladas de desechos sólidos por</w:t>
      </w:r>
      <w:r w:rsidR="00A76C09">
        <w:rPr>
          <w:rFonts w:ascii="Times New Roman" w:hAnsi="Times New Roman" w:cs="Times New Roman"/>
          <w:sz w:val="24"/>
          <w:szCs w:val="24"/>
        </w:rPr>
        <w:t xml:space="preserve"> día. </w:t>
      </w:r>
    </w:p>
    <w:p w:rsidR="00854A12" w:rsidRPr="00854A12" w:rsidRDefault="00854A12" w:rsidP="00854A12">
      <w:pPr>
        <w:rPr>
          <w:rFonts w:ascii="Times New Roman" w:hAnsi="Times New Roman" w:cs="Times New Roman"/>
          <w:sz w:val="24"/>
          <w:szCs w:val="24"/>
        </w:rPr>
      </w:pPr>
      <w:r>
        <w:rPr>
          <w:rFonts w:ascii="Times New Roman" w:hAnsi="Times New Roman" w:cs="Times New Roman"/>
          <w:sz w:val="24"/>
          <w:szCs w:val="24"/>
        </w:rPr>
        <w:t>Así mismo</w:t>
      </w:r>
      <w:r w:rsidR="003B2FC5">
        <w:rPr>
          <w:rFonts w:ascii="Times New Roman" w:hAnsi="Times New Roman" w:cs="Times New Roman"/>
          <w:sz w:val="24"/>
          <w:szCs w:val="24"/>
        </w:rPr>
        <w:t>,</w:t>
      </w:r>
      <w:r>
        <w:rPr>
          <w:rFonts w:ascii="Times New Roman" w:hAnsi="Times New Roman" w:cs="Times New Roman"/>
          <w:sz w:val="24"/>
          <w:szCs w:val="24"/>
        </w:rPr>
        <w:t xml:space="preserve"> se solicitará </w:t>
      </w:r>
      <w:r w:rsidRPr="00854A12">
        <w:rPr>
          <w:rFonts w:ascii="Times New Roman" w:hAnsi="Times New Roman" w:cs="Times New Roman"/>
          <w:sz w:val="24"/>
          <w:szCs w:val="24"/>
        </w:rPr>
        <w:t xml:space="preserve"> información</w:t>
      </w:r>
      <w:r>
        <w:rPr>
          <w:rFonts w:ascii="Times New Roman" w:hAnsi="Times New Roman" w:cs="Times New Roman"/>
          <w:sz w:val="24"/>
          <w:szCs w:val="24"/>
        </w:rPr>
        <w:t xml:space="preserve"> sobre el uso y estado de los contenedores</w:t>
      </w:r>
      <w:r w:rsidRPr="00854A12">
        <w:rPr>
          <w:rFonts w:ascii="Times New Roman" w:hAnsi="Times New Roman" w:cs="Times New Roman"/>
          <w:sz w:val="24"/>
          <w:szCs w:val="24"/>
        </w:rPr>
        <w:t xml:space="preserve"> a los</w:t>
      </w:r>
      <w:r>
        <w:rPr>
          <w:rFonts w:ascii="Times New Roman" w:hAnsi="Times New Roman" w:cs="Times New Roman"/>
          <w:sz w:val="24"/>
          <w:szCs w:val="24"/>
        </w:rPr>
        <w:t xml:space="preserve"> habitantes de Ambato</w:t>
      </w:r>
      <w:r w:rsidRPr="00854A12">
        <w:rPr>
          <w:rFonts w:ascii="Times New Roman" w:hAnsi="Times New Roman" w:cs="Times New Roman"/>
          <w:sz w:val="24"/>
          <w:szCs w:val="24"/>
        </w:rPr>
        <w:t xml:space="preserve"> o centros de comercio</w:t>
      </w:r>
      <w:r w:rsidR="003B2FC5">
        <w:rPr>
          <w:rFonts w:ascii="Times New Roman" w:hAnsi="Times New Roman" w:cs="Times New Roman"/>
          <w:sz w:val="24"/>
          <w:szCs w:val="24"/>
        </w:rPr>
        <w:t>,</w:t>
      </w:r>
      <w:r w:rsidRPr="00854A12">
        <w:rPr>
          <w:rFonts w:ascii="Times New Roman" w:hAnsi="Times New Roman" w:cs="Times New Roman"/>
          <w:sz w:val="24"/>
          <w:szCs w:val="24"/>
        </w:rPr>
        <w:t xml:space="preserve"> </w:t>
      </w:r>
      <w:r>
        <w:rPr>
          <w:rFonts w:ascii="Times New Roman" w:hAnsi="Times New Roman" w:cs="Times New Roman"/>
          <w:sz w:val="24"/>
          <w:szCs w:val="24"/>
        </w:rPr>
        <w:t>en donde es</w:t>
      </w:r>
      <w:r w:rsidR="00A0381A">
        <w:rPr>
          <w:rFonts w:ascii="Times New Roman" w:hAnsi="Times New Roman" w:cs="Times New Roman"/>
          <w:sz w:val="24"/>
          <w:szCs w:val="24"/>
        </w:rPr>
        <w:t xml:space="preserve">te ubicado </w:t>
      </w:r>
      <w:r>
        <w:rPr>
          <w:rFonts w:ascii="Times New Roman" w:hAnsi="Times New Roman" w:cs="Times New Roman"/>
          <w:sz w:val="24"/>
          <w:szCs w:val="24"/>
        </w:rPr>
        <w:t>un ecotacho. Se registrará además</w:t>
      </w:r>
      <w:r w:rsidRPr="00854A12">
        <w:rPr>
          <w:rFonts w:ascii="Times New Roman" w:hAnsi="Times New Roman" w:cs="Times New Roman"/>
          <w:sz w:val="24"/>
          <w:szCs w:val="24"/>
        </w:rPr>
        <w:t xml:space="preserve"> algún requerimiento específico sobre la ubicación de este mobiliario urbano</w:t>
      </w:r>
      <w:r>
        <w:rPr>
          <w:rFonts w:ascii="Times New Roman" w:hAnsi="Times New Roman" w:cs="Times New Roman"/>
          <w:sz w:val="24"/>
          <w:szCs w:val="24"/>
        </w:rPr>
        <w:t xml:space="preserve">. </w:t>
      </w:r>
    </w:p>
    <w:p w:rsidR="003B2FC5" w:rsidRDefault="003260FA" w:rsidP="00854A12">
      <w:pPr>
        <w:rPr>
          <w:rFonts w:ascii="Times New Roman" w:hAnsi="Times New Roman" w:cs="Times New Roman"/>
          <w:sz w:val="24"/>
          <w:szCs w:val="24"/>
        </w:rPr>
      </w:pPr>
      <w:r>
        <w:rPr>
          <w:rFonts w:ascii="Times New Roman" w:hAnsi="Times New Roman" w:cs="Times New Roman"/>
          <w:sz w:val="24"/>
          <w:szCs w:val="24"/>
        </w:rPr>
        <w:t xml:space="preserve">El </w:t>
      </w:r>
      <w:r w:rsidR="00854A12" w:rsidRPr="00854A12">
        <w:rPr>
          <w:rFonts w:ascii="Times New Roman" w:hAnsi="Times New Roman" w:cs="Times New Roman"/>
          <w:sz w:val="24"/>
          <w:szCs w:val="24"/>
        </w:rPr>
        <w:t xml:space="preserve"> centro de la ciudad fue el primer sector donde se realizó esta verificación de información, cubriendo desde las calles Francisco Flor,  hasta la González Suárez y desde la Av. 12 de Noviembre hasta la calle Lizardo Ruiz. </w:t>
      </w:r>
    </w:p>
    <w:p w:rsidR="00854A12" w:rsidRPr="00854A12" w:rsidRDefault="00854A12" w:rsidP="00854A12">
      <w:pPr>
        <w:rPr>
          <w:rFonts w:ascii="Times New Roman" w:hAnsi="Times New Roman" w:cs="Times New Roman"/>
          <w:sz w:val="24"/>
          <w:szCs w:val="24"/>
        </w:rPr>
      </w:pPr>
      <w:r w:rsidRPr="00854A12">
        <w:rPr>
          <w:rFonts w:ascii="Times New Roman" w:hAnsi="Times New Roman" w:cs="Times New Roman"/>
          <w:sz w:val="24"/>
          <w:szCs w:val="24"/>
        </w:rPr>
        <w:t>La informac</w:t>
      </w:r>
      <w:r w:rsidR="00A0381A">
        <w:rPr>
          <w:rFonts w:ascii="Times New Roman" w:hAnsi="Times New Roman" w:cs="Times New Roman"/>
          <w:sz w:val="24"/>
          <w:szCs w:val="24"/>
        </w:rPr>
        <w:t xml:space="preserve">ión recuperada sirve como base </w:t>
      </w:r>
      <w:r w:rsidRPr="00854A12">
        <w:rPr>
          <w:rFonts w:ascii="Times New Roman" w:hAnsi="Times New Roman" w:cs="Times New Roman"/>
          <w:sz w:val="24"/>
          <w:szCs w:val="24"/>
        </w:rPr>
        <w:t>para el desarrollo del plan de mantenimiento de los equipos y maquinarias</w:t>
      </w:r>
      <w:r w:rsidR="003260FA">
        <w:rPr>
          <w:rFonts w:ascii="Times New Roman" w:hAnsi="Times New Roman" w:cs="Times New Roman"/>
          <w:sz w:val="24"/>
          <w:szCs w:val="24"/>
        </w:rPr>
        <w:t>.</w:t>
      </w:r>
      <w:r w:rsidRPr="00854A12">
        <w:rPr>
          <w:rFonts w:ascii="Times New Roman" w:hAnsi="Times New Roman" w:cs="Times New Roman"/>
          <w:sz w:val="24"/>
          <w:szCs w:val="24"/>
        </w:rPr>
        <w:t xml:space="preserve"> </w:t>
      </w:r>
      <w:r w:rsidR="003260FA">
        <w:rPr>
          <w:rFonts w:ascii="Times New Roman" w:hAnsi="Times New Roman" w:cs="Times New Roman"/>
          <w:sz w:val="24"/>
          <w:szCs w:val="24"/>
        </w:rPr>
        <w:t xml:space="preserve">Mientras tanto, </w:t>
      </w:r>
      <w:r w:rsidR="001733E0" w:rsidRPr="00854A12">
        <w:rPr>
          <w:rFonts w:ascii="Times New Roman" w:hAnsi="Times New Roman" w:cs="Times New Roman"/>
          <w:sz w:val="24"/>
          <w:szCs w:val="24"/>
        </w:rPr>
        <w:t>los contenedores</w:t>
      </w:r>
      <w:r>
        <w:rPr>
          <w:rFonts w:ascii="Times New Roman" w:hAnsi="Times New Roman" w:cs="Times New Roman"/>
          <w:sz w:val="24"/>
          <w:szCs w:val="24"/>
        </w:rPr>
        <w:t xml:space="preserve"> </w:t>
      </w:r>
      <w:r w:rsidR="003260FA">
        <w:rPr>
          <w:rFonts w:ascii="Times New Roman" w:hAnsi="Times New Roman" w:cs="Times New Roman"/>
          <w:sz w:val="24"/>
          <w:szCs w:val="24"/>
        </w:rPr>
        <w:t xml:space="preserve">que requieren </w:t>
      </w:r>
      <w:r w:rsidRPr="00854A12">
        <w:rPr>
          <w:rFonts w:ascii="Times New Roman" w:hAnsi="Times New Roman" w:cs="Times New Roman"/>
          <w:sz w:val="24"/>
          <w:szCs w:val="24"/>
        </w:rPr>
        <w:t>un mantenimiento c</w:t>
      </w:r>
      <w:r w:rsidR="003260FA">
        <w:rPr>
          <w:rFonts w:ascii="Times New Roman" w:hAnsi="Times New Roman" w:cs="Times New Roman"/>
          <w:sz w:val="24"/>
          <w:szCs w:val="24"/>
        </w:rPr>
        <w:t>orrectivo inmediato, se los</w:t>
      </w:r>
      <w:r w:rsidR="00A0381A">
        <w:rPr>
          <w:rFonts w:ascii="Times New Roman" w:hAnsi="Times New Roman" w:cs="Times New Roman"/>
          <w:sz w:val="24"/>
          <w:szCs w:val="24"/>
        </w:rPr>
        <w:t xml:space="preserve"> retiran temporalmente y reemplaza</w:t>
      </w:r>
      <w:r w:rsidRPr="00854A12">
        <w:rPr>
          <w:rFonts w:ascii="Times New Roman" w:hAnsi="Times New Roman" w:cs="Times New Roman"/>
          <w:sz w:val="24"/>
          <w:szCs w:val="24"/>
        </w:rPr>
        <w:t xml:space="preserve"> por otro.</w:t>
      </w:r>
    </w:p>
    <w:p w:rsidR="003C7122" w:rsidRPr="00854A12" w:rsidRDefault="00854A12" w:rsidP="00854A12">
      <w:pPr>
        <w:rPr>
          <w:rFonts w:ascii="Times New Roman" w:hAnsi="Times New Roman" w:cs="Times New Roman"/>
          <w:sz w:val="24"/>
          <w:szCs w:val="24"/>
        </w:rPr>
      </w:pPr>
      <w:r w:rsidRPr="00854A12">
        <w:rPr>
          <w:rFonts w:ascii="Times New Roman" w:hAnsi="Times New Roman" w:cs="Times New Roman"/>
          <w:sz w:val="24"/>
          <w:szCs w:val="24"/>
        </w:rPr>
        <w:t>Con el apoyo de los ciudadanos</w:t>
      </w:r>
      <w:r w:rsidR="001733E0">
        <w:rPr>
          <w:rFonts w:ascii="Times New Roman" w:hAnsi="Times New Roman" w:cs="Times New Roman"/>
          <w:sz w:val="24"/>
          <w:szCs w:val="24"/>
        </w:rPr>
        <w:t xml:space="preserve">, </w:t>
      </w:r>
      <w:r w:rsidRPr="00854A12">
        <w:rPr>
          <w:rFonts w:ascii="Times New Roman" w:hAnsi="Times New Roman" w:cs="Times New Roman"/>
          <w:sz w:val="24"/>
          <w:szCs w:val="24"/>
        </w:rPr>
        <w:t xml:space="preserve"> depositando los desechos sólidos que generan, de manera adecuada en los contenedores, logramos que este mobiliario se mantenga de una forma óptima  para entregar el servicio de calidad que mantiene la Ciudad.</w:t>
      </w:r>
    </w:p>
    <w:sectPr w:rsidR="003C7122" w:rsidRPr="00854A12"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54A12"/>
    <w:rsid w:val="00035711"/>
    <w:rsid w:val="00072E8A"/>
    <w:rsid w:val="000D4007"/>
    <w:rsid w:val="00135924"/>
    <w:rsid w:val="0015444D"/>
    <w:rsid w:val="001733E0"/>
    <w:rsid w:val="0030006A"/>
    <w:rsid w:val="003260FA"/>
    <w:rsid w:val="00357DD4"/>
    <w:rsid w:val="003A5D6B"/>
    <w:rsid w:val="003B2FC5"/>
    <w:rsid w:val="003F2F72"/>
    <w:rsid w:val="00463A05"/>
    <w:rsid w:val="00471BF8"/>
    <w:rsid w:val="0049090B"/>
    <w:rsid w:val="006D2E26"/>
    <w:rsid w:val="00704464"/>
    <w:rsid w:val="007B5477"/>
    <w:rsid w:val="0083305F"/>
    <w:rsid w:val="00854A12"/>
    <w:rsid w:val="00A0381A"/>
    <w:rsid w:val="00A76C09"/>
    <w:rsid w:val="00AA67D9"/>
    <w:rsid w:val="00BB003A"/>
    <w:rsid w:val="00BB2E59"/>
    <w:rsid w:val="00BD6FA5"/>
    <w:rsid w:val="00BE5FBA"/>
    <w:rsid w:val="00C116C4"/>
    <w:rsid w:val="00C513A6"/>
    <w:rsid w:val="00C55931"/>
    <w:rsid w:val="00C907BF"/>
    <w:rsid w:val="00CC461A"/>
    <w:rsid w:val="00E13B87"/>
    <w:rsid w:val="00E24C78"/>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20</cp:revision>
  <dcterms:created xsi:type="dcterms:W3CDTF">2019-07-05T18:21:00Z</dcterms:created>
  <dcterms:modified xsi:type="dcterms:W3CDTF">2019-07-05T19:34:00Z</dcterms:modified>
</cp:coreProperties>
</file>