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2" w:rsidRDefault="00804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</w:t>
      </w:r>
    </w:p>
    <w:p w:rsidR="008040D2" w:rsidRDefault="00804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Javier Altamirano dialogó con las autoridades de la Indoamérica.</w:t>
      </w:r>
    </w:p>
    <w:p w:rsidR="008040D2" w:rsidRDefault="008040D2">
      <w:pPr>
        <w:rPr>
          <w:rFonts w:ascii="Times New Roman" w:hAnsi="Times New Roman" w:cs="Times New Roman"/>
          <w:sz w:val="24"/>
          <w:szCs w:val="24"/>
        </w:rPr>
      </w:pPr>
    </w:p>
    <w:p w:rsidR="003C7122" w:rsidRPr="00C76A30" w:rsidRDefault="00824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Municipio</w:t>
      </w:r>
      <w:r w:rsidR="00C62DED">
        <w:rPr>
          <w:rFonts w:ascii="Times New Roman" w:hAnsi="Times New Roman" w:cs="Times New Roman"/>
          <w:sz w:val="24"/>
          <w:szCs w:val="24"/>
        </w:rPr>
        <w:t xml:space="preserve"> de Ambato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0D2">
        <w:rPr>
          <w:rFonts w:ascii="Times New Roman" w:hAnsi="Times New Roman" w:cs="Times New Roman"/>
          <w:sz w:val="24"/>
          <w:szCs w:val="24"/>
        </w:rPr>
        <w:t>e Indoamérica trabajan por la seguridad local</w:t>
      </w:r>
    </w:p>
    <w:p w:rsidR="00934C8D" w:rsidRDefault="00934C8D">
      <w:pPr>
        <w:rPr>
          <w:rFonts w:ascii="Times New Roman" w:hAnsi="Times New Roman" w:cs="Times New Roman"/>
          <w:sz w:val="24"/>
          <w:szCs w:val="24"/>
        </w:rPr>
      </w:pPr>
    </w:p>
    <w:p w:rsidR="00C76A30" w:rsidRDefault="00C76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GAD Municipalidad de Ambato y la Universidad Tecnológica Indoamérica acordaron la implementación de un Plan de Seguridad Ciudadana p</w:t>
      </w:r>
      <w:r w:rsidR="00244A48">
        <w:rPr>
          <w:rFonts w:ascii="Times New Roman" w:hAnsi="Times New Roman" w:cs="Times New Roman"/>
          <w:sz w:val="24"/>
          <w:szCs w:val="24"/>
        </w:rPr>
        <w:t>ara este cantón</w:t>
      </w:r>
      <w:r>
        <w:rPr>
          <w:rFonts w:ascii="Times New Roman" w:hAnsi="Times New Roman" w:cs="Times New Roman"/>
          <w:sz w:val="24"/>
          <w:szCs w:val="24"/>
        </w:rPr>
        <w:t>.  Las autoridades</w:t>
      </w:r>
      <w:r w:rsidR="00882B3E">
        <w:rPr>
          <w:rFonts w:ascii="Times New Roman" w:hAnsi="Times New Roman" w:cs="Times New Roman"/>
          <w:sz w:val="24"/>
          <w:szCs w:val="24"/>
        </w:rPr>
        <w:t xml:space="preserve"> de esa institución de E</w:t>
      </w:r>
      <w:r>
        <w:rPr>
          <w:rFonts w:ascii="Times New Roman" w:hAnsi="Times New Roman" w:cs="Times New Roman"/>
          <w:sz w:val="24"/>
          <w:szCs w:val="24"/>
        </w:rPr>
        <w:t xml:space="preserve">ducación </w:t>
      </w:r>
      <w:r w:rsidR="00882B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uperior mantuvieron una primera reunión de trabajo con el alcalde Javier Al</w:t>
      </w:r>
      <w:r w:rsidR="003676F5">
        <w:rPr>
          <w:rFonts w:ascii="Times New Roman" w:hAnsi="Times New Roman" w:cs="Times New Roman"/>
          <w:sz w:val="24"/>
          <w:szCs w:val="24"/>
        </w:rPr>
        <w:t>tamirano</w:t>
      </w:r>
      <w:r>
        <w:rPr>
          <w:rFonts w:ascii="Times New Roman" w:hAnsi="Times New Roman" w:cs="Times New Roman"/>
          <w:sz w:val="24"/>
          <w:szCs w:val="24"/>
        </w:rPr>
        <w:t xml:space="preserve"> este viernes 14 de junio.</w:t>
      </w:r>
    </w:p>
    <w:p w:rsidR="00C76A30" w:rsidRDefault="00244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Primer Per</w:t>
      </w:r>
      <w:r w:rsidR="008040D2">
        <w:rPr>
          <w:rFonts w:ascii="Times New Roman" w:hAnsi="Times New Roman" w:cs="Times New Roman"/>
          <w:sz w:val="24"/>
          <w:szCs w:val="24"/>
        </w:rPr>
        <w:t xml:space="preserve">sonero Municipal conversó </w:t>
      </w:r>
      <w:r>
        <w:rPr>
          <w:rFonts w:ascii="Times New Roman" w:hAnsi="Times New Roman" w:cs="Times New Roman"/>
          <w:sz w:val="24"/>
          <w:szCs w:val="24"/>
        </w:rPr>
        <w:t>con  el Canciller de la Indoamérica, Samuel Lara, el rector, Franklin Tapia entre otros directivos de esa institución</w:t>
      </w:r>
      <w:r w:rsidR="008040D2">
        <w:rPr>
          <w:rFonts w:ascii="Times New Roman" w:hAnsi="Times New Roman" w:cs="Times New Roman"/>
          <w:sz w:val="24"/>
          <w:szCs w:val="24"/>
        </w:rPr>
        <w:t xml:space="preserve"> de Educación </w:t>
      </w:r>
      <w:r w:rsidR="001C076C">
        <w:rPr>
          <w:rFonts w:ascii="Times New Roman" w:hAnsi="Times New Roman" w:cs="Times New Roman"/>
          <w:sz w:val="24"/>
          <w:szCs w:val="24"/>
        </w:rPr>
        <w:t>Superior</w:t>
      </w:r>
      <w:r>
        <w:rPr>
          <w:rFonts w:ascii="Times New Roman" w:hAnsi="Times New Roman" w:cs="Times New Roman"/>
          <w:sz w:val="24"/>
          <w:szCs w:val="24"/>
        </w:rPr>
        <w:t xml:space="preserve">. Altamirano se comprometió a entregar el proyecto </w:t>
      </w:r>
      <w:r w:rsidR="004E24D6">
        <w:rPr>
          <w:rFonts w:ascii="Times New Roman" w:hAnsi="Times New Roman" w:cs="Times New Roman"/>
          <w:sz w:val="24"/>
          <w:szCs w:val="24"/>
        </w:rPr>
        <w:t>a los</w:t>
      </w:r>
      <w:r>
        <w:rPr>
          <w:rFonts w:ascii="Times New Roman" w:hAnsi="Times New Roman" w:cs="Times New Roman"/>
          <w:sz w:val="24"/>
          <w:szCs w:val="24"/>
        </w:rPr>
        <w:t xml:space="preserve"> departamentos municipales</w:t>
      </w:r>
      <w:r w:rsidR="004E24D6">
        <w:rPr>
          <w:rFonts w:ascii="Times New Roman" w:hAnsi="Times New Roman" w:cs="Times New Roman"/>
          <w:sz w:val="24"/>
          <w:szCs w:val="24"/>
        </w:rPr>
        <w:t xml:space="preserve"> relacionados con este tema, “El Municipio trabajará de manera conjunta con la Academia para buscar soluciones a los principales problemas que tiene la ciudad”, señaló el Alcalde de Ambato.</w:t>
      </w:r>
    </w:p>
    <w:p w:rsidR="004E24D6" w:rsidRDefault="004E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los próximos días  empezarán las reuniones entre los técnicos de la Mun</w:t>
      </w:r>
      <w:r w:rsidR="0079518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cipalidad</w:t>
      </w:r>
      <w:r w:rsidR="00882B3E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los catedráticos e investigadores de la Indoamérica con el objetivo de encaminar el  Plan de Seguridad Ciudadana.</w:t>
      </w:r>
    </w:p>
    <w:p w:rsidR="007422A9" w:rsidRDefault="004E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estudio e implementación de esta propuesta trabajarán los técnicos del Consejo Municipal de Seguridad Ciudadana del Cantón Ambato (Comseca),</w:t>
      </w:r>
      <w:r w:rsidR="007422A9">
        <w:rPr>
          <w:rFonts w:ascii="Times New Roman" w:hAnsi="Times New Roman" w:cs="Times New Roman"/>
          <w:sz w:val="24"/>
          <w:szCs w:val="24"/>
        </w:rPr>
        <w:t xml:space="preserve"> así como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2A9">
        <w:rPr>
          <w:rFonts w:ascii="Times New Roman" w:hAnsi="Times New Roman" w:cs="Times New Roman"/>
          <w:sz w:val="24"/>
          <w:szCs w:val="24"/>
        </w:rPr>
        <w:t>direcciones</w:t>
      </w:r>
      <w:r w:rsidR="00F86F21">
        <w:rPr>
          <w:rFonts w:ascii="Times New Roman" w:hAnsi="Times New Roman" w:cs="Times New Roman"/>
          <w:sz w:val="24"/>
          <w:szCs w:val="24"/>
        </w:rPr>
        <w:t xml:space="preserve"> de Servicios </w:t>
      </w:r>
      <w:r w:rsidR="00E23BAD">
        <w:rPr>
          <w:rFonts w:ascii="Times New Roman" w:hAnsi="Times New Roman" w:cs="Times New Roman"/>
          <w:sz w:val="24"/>
          <w:szCs w:val="24"/>
        </w:rPr>
        <w:t>Públicos</w:t>
      </w:r>
      <w:r w:rsidR="007422A9">
        <w:rPr>
          <w:rFonts w:ascii="Times New Roman" w:hAnsi="Times New Roman" w:cs="Times New Roman"/>
          <w:sz w:val="24"/>
          <w:szCs w:val="24"/>
        </w:rPr>
        <w:t>, Tránsito, entre otras dependencias.</w:t>
      </w:r>
      <w:r w:rsidR="00882B3E">
        <w:rPr>
          <w:rFonts w:ascii="Times New Roman" w:hAnsi="Times New Roman" w:cs="Times New Roman"/>
          <w:sz w:val="24"/>
          <w:szCs w:val="24"/>
        </w:rPr>
        <w:t xml:space="preserve"> </w:t>
      </w:r>
      <w:r w:rsidR="00824158">
        <w:rPr>
          <w:rFonts w:ascii="Times New Roman" w:hAnsi="Times New Roman" w:cs="Times New Roman"/>
          <w:sz w:val="24"/>
          <w:szCs w:val="24"/>
        </w:rPr>
        <w:t>También se pe</w:t>
      </w:r>
      <w:r w:rsidR="00882B3E">
        <w:rPr>
          <w:rFonts w:ascii="Times New Roman" w:hAnsi="Times New Roman" w:cs="Times New Roman"/>
          <w:sz w:val="24"/>
          <w:szCs w:val="24"/>
        </w:rPr>
        <w:t>dirá el ap</w:t>
      </w:r>
      <w:r w:rsidR="00824158">
        <w:rPr>
          <w:rFonts w:ascii="Times New Roman" w:hAnsi="Times New Roman" w:cs="Times New Roman"/>
          <w:sz w:val="24"/>
          <w:szCs w:val="24"/>
        </w:rPr>
        <w:t>orte de los organismos gubernamentales</w:t>
      </w:r>
      <w:r w:rsidR="00882B3E">
        <w:rPr>
          <w:rFonts w:ascii="Times New Roman" w:hAnsi="Times New Roman" w:cs="Times New Roman"/>
          <w:sz w:val="24"/>
          <w:szCs w:val="24"/>
        </w:rPr>
        <w:t>.</w:t>
      </w:r>
    </w:p>
    <w:p w:rsidR="009C1FB0" w:rsidRDefault="009C1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Tanto Altamirano como Lara mencionaron que el Plan de Seguridad Ciudadana será solo el primer </w:t>
      </w:r>
      <w:r w:rsidR="00824469">
        <w:rPr>
          <w:rFonts w:ascii="Times New Roman" w:hAnsi="Times New Roman" w:cs="Times New Roman"/>
          <w:sz w:val="24"/>
          <w:szCs w:val="24"/>
        </w:rPr>
        <w:t>proyecto a implementarse en colaboración mutua en</w:t>
      </w:r>
      <w:r w:rsidR="00F17510">
        <w:rPr>
          <w:rFonts w:ascii="Times New Roman" w:hAnsi="Times New Roman" w:cs="Times New Roman"/>
          <w:sz w:val="24"/>
          <w:szCs w:val="24"/>
        </w:rPr>
        <w:t>tre esta Universidad y el Cabildo ambateño</w:t>
      </w:r>
      <w:r w:rsidR="00824469">
        <w:rPr>
          <w:rFonts w:ascii="Times New Roman" w:hAnsi="Times New Roman" w:cs="Times New Roman"/>
          <w:sz w:val="24"/>
          <w:szCs w:val="24"/>
        </w:rPr>
        <w:t>.</w:t>
      </w:r>
    </w:p>
    <w:p w:rsidR="00882B3E" w:rsidRDefault="00882B3E" w:rsidP="00882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visita protocolaria de las autoridades universitarias se realizó en un ambiente de camaradería y </w:t>
      </w:r>
      <w:r w:rsidR="00A96993">
        <w:rPr>
          <w:rFonts w:ascii="Times New Roman" w:hAnsi="Times New Roman" w:cs="Times New Roman"/>
          <w:sz w:val="24"/>
          <w:szCs w:val="24"/>
        </w:rPr>
        <w:t>memorias</w:t>
      </w:r>
      <w:r>
        <w:rPr>
          <w:rFonts w:ascii="Times New Roman" w:hAnsi="Times New Roman" w:cs="Times New Roman"/>
          <w:sz w:val="24"/>
          <w:szCs w:val="24"/>
        </w:rPr>
        <w:t>. Hay que recordar que el alcalde Altamirano, fue catedrático</w:t>
      </w:r>
      <w:r w:rsidR="00824158">
        <w:rPr>
          <w:rFonts w:ascii="Times New Roman" w:hAnsi="Times New Roman" w:cs="Times New Roman"/>
          <w:sz w:val="24"/>
          <w:szCs w:val="24"/>
        </w:rPr>
        <w:t xml:space="preserve"> de la Universidad Indoamérica</w:t>
      </w:r>
      <w:r w:rsidR="00ED4C99">
        <w:rPr>
          <w:rFonts w:ascii="Times New Roman" w:hAnsi="Times New Roman" w:cs="Times New Roman"/>
          <w:sz w:val="24"/>
          <w:szCs w:val="24"/>
        </w:rPr>
        <w:t xml:space="preserve"> por más de 15</w:t>
      </w:r>
      <w:r>
        <w:rPr>
          <w:rFonts w:ascii="Times New Roman" w:hAnsi="Times New Roman" w:cs="Times New Roman"/>
          <w:sz w:val="24"/>
          <w:szCs w:val="24"/>
        </w:rPr>
        <w:t xml:space="preserve"> años de la Universidad Indoamérica. </w:t>
      </w:r>
    </w:p>
    <w:p w:rsidR="00882B3E" w:rsidRDefault="00882B3E">
      <w:pPr>
        <w:rPr>
          <w:rFonts w:ascii="Times New Roman" w:hAnsi="Times New Roman" w:cs="Times New Roman"/>
          <w:sz w:val="24"/>
          <w:szCs w:val="24"/>
        </w:rPr>
      </w:pPr>
    </w:p>
    <w:p w:rsidR="00DB76DD" w:rsidRDefault="00DB76DD">
      <w:pPr>
        <w:rPr>
          <w:rFonts w:ascii="Times New Roman" w:hAnsi="Times New Roman" w:cs="Times New Roman"/>
          <w:sz w:val="24"/>
          <w:szCs w:val="24"/>
        </w:rPr>
      </w:pPr>
    </w:p>
    <w:p w:rsidR="00824469" w:rsidRDefault="00824469">
      <w:pPr>
        <w:rPr>
          <w:rFonts w:ascii="Times New Roman" w:hAnsi="Times New Roman" w:cs="Times New Roman"/>
          <w:sz w:val="24"/>
          <w:szCs w:val="24"/>
        </w:rPr>
      </w:pPr>
    </w:p>
    <w:p w:rsidR="007422A9" w:rsidRDefault="007422A9">
      <w:pPr>
        <w:rPr>
          <w:rFonts w:ascii="Times New Roman" w:hAnsi="Times New Roman" w:cs="Times New Roman"/>
          <w:sz w:val="24"/>
          <w:szCs w:val="24"/>
        </w:rPr>
      </w:pPr>
    </w:p>
    <w:p w:rsidR="007422A9" w:rsidRDefault="007422A9">
      <w:pPr>
        <w:rPr>
          <w:rFonts w:ascii="Times New Roman" w:hAnsi="Times New Roman" w:cs="Times New Roman"/>
          <w:sz w:val="24"/>
          <w:szCs w:val="24"/>
        </w:rPr>
      </w:pPr>
    </w:p>
    <w:p w:rsidR="004E24D6" w:rsidRDefault="00742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4D6" w:rsidRDefault="004E24D6">
      <w:pPr>
        <w:rPr>
          <w:rFonts w:ascii="Times New Roman" w:hAnsi="Times New Roman" w:cs="Times New Roman"/>
          <w:sz w:val="24"/>
          <w:szCs w:val="24"/>
        </w:rPr>
      </w:pPr>
    </w:p>
    <w:p w:rsidR="004E24D6" w:rsidRPr="00C76A30" w:rsidRDefault="004E24D6">
      <w:pPr>
        <w:rPr>
          <w:rFonts w:ascii="Times New Roman" w:hAnsi="Times New Roman" w:cs="Times New Roman"/>
          <w:sz w:val="24"/>
          <w:szCs w:val="24"/>
        </w:rPr>
      </w:pPr>
    </w:p>
    <w:sectPr w:rsidR="004E24D6" w:rsidRPr="00C76A30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B41AA"/>
    <w:rsid w:val="000D4007"/>
    <w:rsid w:val="00135924"/>
    <w:rsid w:val="001B41AA"/>
    <w:rsid w:val="001C076C"/>
    <w:rsid w:val="00244A48"/>
    <w:rsid w:val="00357DD4"/>
    <w:rsid w:val="003676F5"/>
    <w:rsid w:val="003F2F72"/>
    <w:rsid w:val="00463A05"/>
    <w:rsid w:val="0049090B"/>
    <w:rsid w:val="004E24D6"/>
    <w:rsid w:val="00704464"/>
    <w:rsid w:val="007422A9"/>
    <w:rsid w:val="0079518E"/>
    <w:rsid w:val="007B5477"/>
    <w:rsid w:val="008040D2"/>
    <w:rsid w:val="00824158"/>
    <w:rsid w:val="00824469"/>
    <w:rsid w:val="00882B3E"/>
    <w:rsid w:val="00934C8D"/>
    <w:rsid w:val="009C1FB0"/>
    <w:rsid w:val="00A96993"/>
    <w:rsid w:val="00AA67D9"/>
    <w:rsid w:val="00BB2E59"/>
    <w:rsid w:val="00BD6FA5"/>
    <w:rsid w:val="00C513A6"/>
    <w:rsid w:val="00C62DED"/>
    <w:rsid w:val="00C76A30"/>
    <w:rsid w:val="00CC461A"/>
    <w:rsid w:val="00DB76DD"/>
    <w:rsid w:val="00DC38A7"/>
    <w:rsid w:val="00E23BAD"/>
    <w:rsid w:val="00E70AF6"/>
    <w:rsid w:val="00ED4C99"/>
    <w:rsid w:val="00F17510"/>
    <w:rsid w:val="00F671DF"/>
    <w:rsid w:val="00F8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277</Words>
  <Characters>1590</Characters>
  <Application>Microsoft Office Word</Application>
  <DocSecurity>0</DocSecurity>
  <Lines>34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23</cp:revision>
  <dcterms:created xsi:type="dcterms:W3CDTF">2019-06-14T17:00:00Z</dcterms:created>
  <dcterms:modified xsi:type="dcterms:W3CDTF">2019-06-14T19:06:00Z</dcterms:modified>
</cp:coreProperties>
</file>