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122" w:rsidRPr="009C4611" w:rsidRDefault="005B5FE5" w:rsidP="009C46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Ambato, 20 de junio del 2019</w:t>
      </w:r>
    </w:p>
    <w:p w:rsidR="00D94FCC" w:rsidRPr="009C4611" w:rsidRDefault="00D94FCC" w:rsidP="009C46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4611" w:rsidRDefault="009C4611" w:rsidP="009C46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4611" w:rsidRDefault="009C4611" w:rsidP="009C46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4611" w:rsidRPr="009C4611" w:rsidRDefault="009C4611" w:rsidP="009C46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4611">
        <w:rPr>
          <w:rFonts w:ascii="Times New Roman" w:hAnsi="Times New Roman" w:cs="Times New Roman"/>
          <w:sz w:val="24"/>
          <w:szCs w:val="24"/>
        </w:rPr>
        <w:t>MSc  Diana Caiza</w:t>
      </w:r>
    </w:p>
    <w:p w:rsidR="009C4611" w:rsidRDefault="009C4611" w:rsidP="009C46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4611">
        <w:rPr>
          <w:rFonts w:ascii="Times New Roman" w:hAnsi="Times New Roman" w:cs="Times New Roman"/>
          <w:sz w:val="24"/>
          <w:szCs w:val="24"/>
        </w:rPr>
        <w:t>VICEALCALDESA DE AMBATO</w:t>
      </w:r>
    </w:p>
    <w:p w:rsidR="009C4611" w:rsidRDefault="009C4611" w:rsidP="009C46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Presente.</w:t>
      </w:r>
    </w:p>
    <w:p w:rsidR="009C4611" w:rsidRDefault="009C4611" w:rsidP="009C46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4611" w:rsidRDefault="009C4611" w:rsidP="009C46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 mi consideración:</w:t>
      </w:r>
    </w:p>
    <w:p w:rsidR="009C4611" w:rsidRDefault="009C4611" w:rsidP="009C46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4611" w:rsidRDefault="009C4611" w:rsidP="009C46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4611" w:rsidRDefault="009C4611" w:rsidP="009C46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0F6C" w:rsidRDefault="009C4611" w:rsidP="009C46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 relación al oficio VCA-19-143 del 10 de</w:t>
      </w:r>
      <w:r w:rsidR="00A6133D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 xml:space="preserve"> junio del 2019</w:t>
      </w:r>
      <w:r w:rsidR="00150F6C">
        <w:rPr>
          <w:rFonts w:ascii="Times New Roman" w:hAnsi="Times New Roman" w:cs="Times New Roman"/>
          <w:sz w:val="24"/>
          <w:szCs w:val="24"/>
        </w:rPr>
        <w:t>, me permito informar a usted, que, de acuerdo a la planificación de la Unidad de Comunicación Social</w:t>
      </w:r>
      <w:r w:rsidR="003179F2">
        <w:rPr>
          <w:rFonts w:ascii="Times New Roman" w:hAnsi="Times New Roman" w:cs="Times New Roman"/>
          <w:sz w:val="24"/>
          <w:szCs w:val="24"/>
        </w:rPr>
        <w:t xml:space="preserve"> del GADMA</w:t>
      </w:r>
      <w:r w:rsidR="00150F6C">
        <w:rPr>
          <w:rFonts w:ascii="Times New Roman" w:hAnsi="Times New Roman" w:cs="Times New Roman"/>
          <w:sz w:val="24"/>
          <w:szCs w:val="24"/>
        </w:rPr>
        <w:t xml:space="preserve">, los días miércoles de cada semana, a las 10:00, se efectuará la rueda de prensa ofrecida por el Señor Alcalde de Ambato, Dr. Javier Altamirano. </w:t>
      </w:r>
    </w:p>
    <w:p w:rsidR="009C4611" w:rsidRDefault="00150F6C" w:rsidP="009C46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 la misma forma, los días lunes a las 11:00 está prevista la rueda de prensa para los señores directores departamentales y gerentes de las empresas públicas adscritas a la Muncipalidad de Ambato.</w:t>
      </w:r>
    </w:p>
    <w:p w:rsidR="00150F6C" w:rsidRDefault="00150F6C" w:rsidP="009C46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Para los señores y señoras concejales se ha previsto la realización de sus respectivas ruedas de  prensa los días viernes de cada semana, a partir de las 10:00. Para este efecto,  estará a disposición la sala de prensa del edificio centro del GAD Municipalidad de Ambato.  </w:t>
      </w:r>
    </w:p>
    <w:p w:rsidR="00C17EEF" w:rsidRDefault="00150F6C" w:rsidP="009C46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 Sugiere que dos Señ</w:t>
      </w:r>
      <w:r w:rsidR="00C17EEF">
        <w:rPr>
          <w:rFonts w:ascii="Times New Roman" w:hAnsi="Times New Roman" w:cs="Times New Roman"/>
          <w:sz w:val="24"/>
          <w:szCs w:val="24"/>
        </w:rPr>
        <w:t xml:space="preserve">ores Concejales participen en </w:t>
      </w:r>
      <w:r>
        <w:rPr>
          <w:rFonts w:ascii="Times New Roman" w:hAnsi="Times New Roman" w:cs="Times New Roman"/>
          <w:sz w:val="24"/>
          <w:szCs w:val="24"/>
        </w:rPr>
        <w:t>el diálogo con la prensa, que tendrá una duración de 10 a 15 minutos</w:t>
      </w:r>
      <w:r w:rsidR="00C17EEF">
        <w:rPr>
          <w:rFonts w:ascii="Times New Roman" w:hAnsi="Times New Roman" w:cs="Times New Roman"/>
          <w:sz w:val="24"/>
          <w:szCs w:val="24"/>
        </w:rPr>
        <w:t xml:space="preserve"> por cada uno de los expositores. </w:t>
      </w:r>
    </w:p>
    <w:p w:rsidR="005B5FE5" w:rsidRDefault="005B5FE5" w:rsidP="009C46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Solicito también que</w:t>
      </w:r>
      <w:r w:rsidR="00150F6C">
        <w:rPr>
          <w:rFonts w:ascii="Times New Roman" w:hAnsi="Times New Roman" w:cs="Times New Roman"/>
          <w:sz w:val="24"/>
          <w:szCs w:val="24"/>
        </w:rPr>
        <w:t xml:space="preserve"> </w:t>
      </w:r>
      <w:r w:rsidR="00C17EEF">
        <w:rPr>
          <w:rFonts w:ascii="Times New Roman" w:hAnsi="Times New Roman" w:cs="Times New Roman"/>
          <w:sz w:val="24"/>
          <w:szCs w:val="24"/>
        </w:rPr>
        <w:t>Vicealcaldía</w:t>
      </w:r>
      <w:r w:rsidR="00150F6C">
        <w:rPr>
          <w:rFonts w:ascii="Times New Roman" w:hAnsi="Times New Roman" w:cs="Times New Roman"/>
          <w:sz w:val="24"/>
          <w:szCs w:val="24"/>
        </w:rPr>
        <w:t xml:space="preserve"> informe a Comunicación Institucional</w:t>
      </w:r>
      <w:r w:rsidR="00C17EEF">
        <w:rPr>
          <w:rFonts w:ascii="Times New Roman" w:hAnsi="Times New Roman" w:cs="Times New Roman"/>
          <w:sz w:val="24"/>
          <w:szCs w:val="24"/>
        </w:rPr>
        <w:t xml:space="preserve"> el nombre de los dos Señores Conceja</w:t>
      </w:r>
      <w:r>
        <w:rPr>
          <w:rFonts w:ascii="Times New Roman" w:hAnsi="Times New Roman" w:cs="Times New Roman"/>
          <w:sz w:val="24"/>
          <w:szCs w:val="24"/>
        </w:rPr>
        <w:t xml:space="preserve">les que expondrán sus informes </w:t>
      </w:r>
      <w:r w:rsidR="00C17EEF">
        <w:rPr>
          <w:rFonts w:ascii="Times New Roman" w:hAnsi="Times New Roman" w:cs="Times New Roman"/>
          <w:sz w:val="24"/>
          <w:szCs w:val="24"/>
        </w:rPr>
        <w:t>a la prensa local, para</w:t>
      </w:r>
      <w:r w:rsidR="00A6133D">
        <w:rPr>
          <w:rFonts w:ascii="Times New Roman" w:hAnsi="Times New Roman" w:cs="Times New Roman"/>
          <w:sz w:val="24"/>
          <w:szCs w:val="24"/>
        </w:rPr>
        <w:t xml:space="preserve">, con la debida </w:t>
      </w:r>
      <w:r>
        <w:rPr>
          <w:rFonts w:ascii="Times New Roman" w:hAnsi="Times New Roman" w:cs="Times New Roman"/>
          <w:sz w:val="24"/>
          <w:szCs w:val="24"/>
        </w:rPr>
        <w:t>anticipación,</w:t>
      </w:r>
      <w:r w:rsidR="00C17EEF">
        <w:rPr>
          <w:rFonts w:ascii="Times New Roman" w:hAnsi="Times New Roman" w:cs="Times New Roman"/>
          <w:sz w:val="24"/>
          <w:szCs w:val="24"/>
        </w:rPr>
        <w:t xml:space="preserve"> </w:t>
      </w:r>
      <w:r w:rsidR="00A6133D">
        <w:rPr>
          <w:rFonts w:ascii="Times New Roman" w:hAnsi="Times New Roman" w:cs="Times New Roman"/>
          <w:sz w:val="24"/>
          <w:szCs w:val="24"/>
        </w:rPr>
        <w:t xml:space="preserve"> </w:t>
      </w:r>
      <w:r w:rsidR="00C17EEF">
        <w:rPr>
          <w:rFonts w:ascii="Times New Roman" w:hAnsi="Times New Roman" w:cs="Times New Roman"/>
          <w:sz w:val="24"/>
          <w:szCs w:val="24"/>
        </w:rPr>
        <w:t>extender las respectivas invitaciones</w:t>
      </w:r>
      <w:r>
        <w:rPr>
          <w:rFonts w:ascii="Times New Roman" w:hAnsi="Times New Roman" w:cs="Times New Roman"/>
          <w:sz w:val="24"/>
          <w:szCs w:val="24"/>
        </w:rPr>
        <w:t xml:space="preserve"> a los medios de comunicación</w:t>
      </w:r>
      <w:r w:rsidR="00C17EE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50F6C" w:rsidRDefault="00C17EEF" w:rsidP="009C46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Cabe señalar que en la organización de la rueda de prensa participarán los empleados municipales que cumplen la función de asistentes de los señores concejales.</w:t>
      </w:r>
    </w:p>
    <w:p w:rsidR="00C17EEF" w:rsidRDefault="00C17EEF" w:rsidP="009C46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7EEF" w:rsidRDefault="00C17EEF" w:rsidP="009C46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7EEF" w:rsidRDefault="00C17EEF" w:rsidP="009C46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Atentamente,</w:t>
      </w:r>
    </w:p>
    <w:p w:rsidR="00C17EEF" w:rsidRDefault="00C17EEF" w:rsidP="009C46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7EEF" w:rsidRDefault="00C17EEF" w:rsidP="009C46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Lic. </w:t>
      </w:r>
      <w:r w:rsidR="005B5FE5">
        <w:rPr>
          <w:rFonts w:ascii="Times New Roman" w:hAnsi="Times New Roman" w:cs="Times New Roman"/>
          <w:sz w:val="24"/>
          <w:szCs w:val="24"/>
        </w:rPr>
        <w:t>Kléber</w:t>
      </w:r>
      <w:r>
        <w:rPr>
          <w:rFonts w:ascii="Times New Roman" w:hAnsi="Times New Roman" w:cs="Times New Roman"/>
          <w:sz w:val="24"/>
          <w:szCs w:val="24"/>
        </w:rPr>
        <w:t xml:space="preserve"> Arroba</w:t>
      </w:r>
    </w:p>
    <w:p w:rsidR="00C17EEF" w:rsidRDefault="00C17EEF" w:rsidP="009C46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Jefe de la Unidad de Comunicación </w:t>
      </w:r>
    </w:p>
    <w:p w:rsidR="00C17EEF" w:rsidRDefault="00C17EEF" w:rsidP="009C46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GADMA MUNICIPALIDAD AMBATO</w:t>
      </w:r>
    </w:p>
    <w:p w:rsidR="00150F6C" w:rsidRPr="009C4611" w:rsidRDefault="00150F6C" w:rsidP="009C46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4611" w:rsidRPr="009C4611" w:rsidRDefault="009C4611" w:rsidP="009C46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4611" w:rsidRPr="009C4611" w:rsidRDefault="009C4611" w:rsidP="009C46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4FCC" w:rsidRPr="009C4611" w:rsidRDefault="00D94FCC" w:rsidP="009C46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4FCC" w:rsidRPr="009C4611" w:rsidRDefault="00D94FCC" w:rsidP="009C46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94FCC" w:rsidRPr="009C4611" w:rsidSect="000D4007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D94FCC"/>
    <w:rsid w:val="000B072D"/>
    <w:rsid w:val="000D4007"/>
    <w:rsid w:val="00135924"/>
    <w:rsid w:val="00150F6C"/>
    <w:rsid w:val="001A078E"/>
    <w:rsid w:val="003179F2"/>
    <w:rsid w:val="00357DD4"/>
    <w:rsid w:val="003F2F72"/>
    <w:rsid w:val="00463A05"/>
    <w:rsid w:val="0049090B"/>
    <w:rsid w:val="004E483B"/>
    <w:rsid w:val="005B5FE5"/>
    <w:rsid w:val="00704464"/>
    <w:rsid w:val="007B5477"/>
    <w:rsid w:val="009C4611"/>
    <w:rsid w:val="00A6133D"/>
    <w:rsid w:val="00AA67D9"/>
    <w:rsid w:val="00BB2E59"/>
    <w:rsid w:val="00BD6FA5"/>
    <w:rsid w:val="00C17EEF"/>
    <w:rsid w:val="00C513A6"/>
    <w:rsid w:val="00C977E6"/>
    <w:rsid w:val="00CC461A"/>
    <w:rsid w:val="00D94FCC"/>
    <w:rsid w:val="00E70A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400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1</Pages>
  <Words>242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setecnico03</dc:creator>
  <cp:lastModifiedBy>setecnico03</cp:lastModifiedBy>
  <cp:revision>10</cp:revision>
  <dcterms:created xsi:type="dcterms:W3CDTF">2019-06-20T17:08:00Z</dcterms:created>
  <dcterms:modified xsi:type="dcterms:W3CDTF">2019-06-20T21:49:00Z</dcterms:modified>
</cp:coreProperties>
</file>