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9A12" w14:textId="77777777" w:rsidR="002520B8" w:rsidRDefault="00AA6A93">
      <w:r>
        <w:t>La municipalidad de Amb</w:t>
      </w:r>
      <w:bookmarkStart w:id="0" w:name="_GoBack"/>
      <w:bookmarkEnd w:id="0"/>
      <w:r>
        <w:t>ato</w:t>
      </w:r>
      <w:r w:rsidR="002520B8">
        <w:t xml:space="preserve"> de la mano con el arte </w:t>
      </w:r>
      <w:r>
        <w:t>.</w:t>
      </w:r>
    </w:p>
    <w:p w14:paraId="5F8E9468" w14:textId="77777777" w:rsidR="001620E9" w:rsidRDefault="00AD5CAE" w:rsidP="001620E9">
      <w:pPr>
        <w:jc w:val="both"/>
      </w:pPr>
      <w:r>
        <w:t>La Mu</w:t>
      </w:r>
      <w:r w:rsidR="00540014">
        <w:t>ni</w:t>
      </w:r>
      <w:r>
        <w:t xml:space="preserve">cipalidad de Ambato  </w:t>
      </w:r>
      <w:r w:rsidR="00540014">
        <w:t xml:space="preserve">en conjunto con el Instituto de Fomento de las Artes </w:t>
      </w:r>
      <w:r w:rsidR="00606704">
        <w:t>I</w:t>
      </w:r>
      <w:r w:rsidR="00540014">
        <w:t>nnovación y Creatividades ( IFAIC</w:t>
      </w:r>
      <w:r w:rsidR="00847B2F">
        <w:t>)</w:t>
      </w:r>
      <w:r w:rsidR="00861E43">
        <w:t xml:space="preserve"> del </w:t>
      </w:r>
      <w:r w:rsidR="001620E9">
        <w:t xml:space="preserve"> Ministerio de C</w:t>
      </w:r>
      <w:r w:rsidR="00F57AF4">
        <w:t>ultura y Patrimonio de Tungu</w:t>
      </w:r>
      <w:r w:rsidR="001620E9">
        <w:t>r</w:t>
      </w:r>
      <w:r w:rsidR="00F57AF4">
        <w:t xml:space="preserve">ahua, </w:t>
      </w:r>
      <w:r w:rsidR="00847B2F">
        <w:t xml:space="preserve"> genera espacios de reflexión y entretenimiento a través del  apoyo </w:t>
      </w:r>
      <w:r w:rsidR="00861E43">
        <w:t>a</w:t>
      </w:r>
      <w:r w:rsidR="00847B2F">
        <w:t xml:space="preserve"> propuestas  que permitan el fortalecimiento artístico y creativo de </w:t>
      </w:r>
      <w:r w:rsidR="001620E9">
        <w:t xml:space="preserve">los ambateños. </w:t>
      </w:r>
    </w:p>
    <w:p w14:paraId="7BE03AE3" w14:textId="77777777" w:rsidR="00540014" w:rsidRDefault="001620E9" w:rsidP="001620E9">
      <w:pPr>
        <w:jc w:val="both"/>
      </w:pPr>
      <w:r>
        <w:t xml:space="preserve">“Un ciclo de cine”, </w:t>
      </w:r>
      <w:r w:rsidR="00AA6A93">
        <w:t xml:space="preserve">es </w:t>
      </w:r>
      <w:r>
        <w:t>un proyecto que pretende incentivar en la ciudanía la práctica y valoración a diversas manifestaciones culturales. Es así que el GADMA en su iniciativa por aprovechar</w:t>
      </w:r>
      <w:r w:rsidR="00606704">
        <w:t xml:space="preserve"> los </w:t>
      </w:r>
      <w:r>
        <w:t>e</w:t>
      </w:r>
      <w:r w:rsidR="00606704">
        <w:t xml:space="preserve">spacios públicos </w:t>
      </w:r>
      <w:r>
        <w:t>en pro de la cultura, será parte de este evento</w:t>
      </w:r>
      <w:r w:rsidR="00072E79">
        <w:t xml:space="preserve"> </w:t>
      </w:r>
      <w:r w:rsidR="00AA6A93">
        <w:t>en el</w:t>
      </w:r>
      <w:r w:rsidR="00540014">
        <w:t xml:space="preserve"> es</w:t>
      </w:r>
      <w:r>
        <w:t xml:space="preserve">cenario </w:t>
      </w:r>
      <w:r w:rsidR="00AA6A93">
        <w:t>del</w:t>
      </w:r>
      <w:r>
        <w:t xml:space="preserve"> </w:t>
      </w:r>
      <w:r w:rsidR="00072E79">
        <w:t xml:space="preserve">emblemático </w:t>
      </w:r>
      <w:r w:rsidR="00AA6A93">
        <w:t>“</w:t>
      </w:r>
      <w:r>
        <w:t>Parque de las Flores</w:t>
      </w:r>
      <w:r w:rsidR="00AA6A93">
        <w:t>”</w:t>
      </w:r>
      <w:r w:rsidR="009938A3">
        <w:t>,</w:t>
      </w:r>
      <w:r w:rsidR="00072E79" w:rsidRPr="00072E79">
        <w:t xml:space="preserve"> </w:t>
      </w:r>
      <w:r w:rsidR="00072E79">
        <w:t xml:space="preserve">la invitación se extiende para este 15 de febrero a partir de las 18 horas, </w:t>
      </w:r>
      <w:r w:rsidR="00540014">
        <w:t xml:space="preserve"> </w:t>
      </w:r>
      <w:r w:rsidR="00F57AF4">
        <w:t>se prevé</w:t>
      </w:r>
      <w:r w:rsidR="00072E79">
        <w:t xml:space="preserve"> contar</w:t>
      </w:r>
      <w:r w:rsidR="00540014">
        <w:t xml:space="preserve"> </w:t>
      </w:r>
      <w:r w:rsidR="00F57AF4">
        <w:t xml:space="preserve"> </w:t>
      </w:r>
      <w:r w:rsidR="00072E79">
        <w:t xml:space="preserve">con </w:t>
      </w:r>
      <w:r w:rsidR="00540014">
        <w:t>alrededor de 400 personas quienes p</w:t>
      </w:r>
      <w:r w:rsidR="00072E79">
        <w:t xml:space="preserve">odrán disfrutar </w:t>
      </w:r>
      <w:r w:rsidR="00AA6A93">
        <w:t>la proyección de la película de la Directora Cuencana Tania Hermida “En el nombre de la Hija”y demás</w:t>
      </w:r>
      <w:r w:rsidR="009938A3">
        <w:t xml:space="preserve"> actividades </w:t>
      </w:r>
      <w:r w:rsidR="00072E79">
        <w:t>organizadas por el IFAIC</w:t>
      </w:r>
      <w:r w:rsidR="009938A3">
        <w:t xml:space="preserve">. </w:t>
      </w:r>
    </w:p>
    <w:p w14:paraId="643FFFE3" w14:textId="77777777" w:rsidR="008C5B34" w:rsidRDefault="00A609BC" w:rsidP="00072E79">
      <w:pPr>
        <w:jc w:val="both"/>
      </w:pPr>
      <w:r>
        <w:t>El Cronograma de actividades  dará inicio con la presentación del Payaso Cheverito, seguido de baile Urbano  por la academia Cloudance y finalmente se visualizará</w:t>
      </w:r>
      <w:r w:rsidR="00072E79">
        <w:t>n</w:t>
      </w:r>
      <w:r>
        <w:t xml:space="preserve"> Montajes  y talleres de teatro por parte de “Casa Umbrales” con el CICLO CINE.</w:t>
      </w:r>
      <w:r w:rsidR="00861E43">
        <w:t xml:space="preserve">  Además se pondrá a su conocimiento los diversos programas, proyectos y actividades que oferta el IFAIC para que los ciudadanos puedan ser partícipes directos de cada uno de ellos.</w:t>
      </w:r>
    </w:p>
    <w:p w14:paraId="06489730" w14:textId="77777777" w:rsidR="00072E79" w:rsidRDefault="007F74A2" w:rsidP="007F74A2">
      <w:r>
        <w:t>La Municipalidad te invita a ser parte de este evento, e</w:t>
      </w:r>
      <w:r w:rsidR="00072E79">
        <w:t xml:space="preserve">l Parque de las Flores  será el testigo de esta noche de cultura y distracción, sin duda el lugar propicio para el disfrute de espacios recreativos y ornamentales  de las familias ambateñas y de </w:t>
      </w:r>
      <w:r>
        <w:t>turistas</w:t>
      </w:r>
      <w:r w:rsidR="00072E79">
        <w:t>.</w:t>
      </w:r>
    </w:p>
    <w:p w14:paraId="29DCB93F" w14:textId="77777777" w:rsidR="00F07E27" w:rsidRPr="00F07E27" w:rsidRDefault="00F07E27" w:rsidP="00F07E2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13BB7131" w14:textId="77777777" w:rsidR="00F07E27" w:rsidRDefault="00F07E27" w:rsidP="007F74A2"/>
    <w:p w14:paraId="18F22D56" w14:textId="77777777" w:rsidR="002520B8" w:rsidRDefault="002520B8"/>
    <w:p w14:paraId="1DC1E920" w14:textId="77777777" w:rsidR="00AD5CAE" w:rsidRDefault="00AD5CAE"/>
    <w:sectPr w:rsidR="00AD5CAE" w:rsidSect="00D41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B8"/>
    <w:rsid w:val="00072E79"/>
    <w:rsid w:val="001620E9"/>
    <w:rsid w:val="001C5B65"/>
    <w:rsid w:val="002520B8"/>
    <w:rsid w:val="004A62AC"/>
    <w:rsid w:val="00540014"/>
    <w:rsid w:val="00606704"/>
    <w:rsid w:val="006A4100"/>
    <w:rsid w:val="007F74A2"/>
    <w:rsid w:val="00847B2F"/>
    <w:rsid w:val="00861E43"/>
    <w:rsid w:val="008C5B34"/>
    <w:rsid w:val="009938A3"/>
    <w:rsid w:val="009B4D7B"/>
    <w:rsid w:val="00A609BC"/>
    <w:rsid w:val="00AA6A93"/>
    <w:rsid w:val="00AD5CAE"/>
    <w:rsid w:val="00B309D8"/>
    <w:rsid w:val="00BF274D"/>
    <w:rsid w:val="00D209F7"/>
    <w:rsid w:val="00D300B8"/>
    <w:rsid w:val="00D412DD"/>
    <w:rsid w:val="00DD5487"/>
    <w:rsid w:val="00EE275B"/>
    <w:rsid w:val="00F07E27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283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2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2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setecnico16</dc:creator>
  <cp:lastModifiedBy>Juan Carlos Rubio</cp:lastModifiedBy>
  <cp:revision>3</cp:revision>
  <dcterms:created xsi:type="dcterms:W3CDTF">2019-02-13T23:00:00Z</dcterms:created>
  <dcterms:modified xsi:type="dcterms:W3CDTF">2019-02-14T17:08:00Z</dcterms:modified>
</cp:coreProperties>
</file>