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>Se inaugura Agencia Norte del Municipio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>El viernes 25 de octubre a las 11:30 se inaugura la nueva Agencia Norte de La Muncipalidad de Ambato, ubicada en la avenida Indoamérica, a 100 metros del ex redondel de Las Focas, edificio de la Corporación Nacional de Telecomunicaciones (CNT), sector de Izamba.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>En esta agencia se podrá pagar el impuesto al predio urbano, contribución por mejoras, patentes y tributo al rodaje. Así mismo, aprobación de planos, permisos de construcción y todo trámite que el usuario requiera.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 xml:space="preserve">La nueva agencia facilitará la atención a los habitantes de Izamba, Atahualpa, Martínez, La Península, Atocha, Ficoa, Constantino Fernández, Unamuncho y Cunchibamba. 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 xml:space="preserve">Se busca descentralizar los servicios municipales y ahorrarle tiempo al usuario. El funcionamiento de este espacio es parte de un convenio entre la Muncipalidad de Ambato y la Corporación Nacional de Telecomunicaciones (CNT). 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 xml:space="preserve">Tres funcionarios se encargarán de receptar la documentación para su trámite. Habrá una ventanilla que recibirá los pagos que el contribuyente necesite efectuar. El personal es de la institución y no se incrementa la nómina. 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 xml:space="preserve">El horario de atención será de 08:00 a 16:00. Para mayor información puede comunicarse al </w:t>
      </w:r>
      <w:proofErr w:type="spellStart"/>
      <w:r w:rsidRPr="0019271E">
        <w:rPr>
          <w:rFonts w:ascii="Times New Roman" w:hAnsi="Times New Roman" w:cs="Times New Roman"/>
          <w:sz w:val="24"/>
          <w:szCs w:val="24"/>
        </w:rPr>
        <w:t>télefono</w:t>
      </w:r>
      <w:proofErr w:type="spellEnd"/>
      <w:r w:rsidRPr="0019271E">
        <w:rPr>
          <w:rFonts w:ascii="Times New Roman" w:hAnsi="Times New Roman" w:cs="Times New Roman"/>
          <w:sz w:val="24"/>
          <w:szCs w:val="24"/>
        </w:rPr>
        <w:t xml:space="preserve"> 2997800 ext. 7800</w:t>
      </w:r>
    </w:p>
    <w:p w:rsidR="0019271E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</w:p>
    <w:p w:rsidR="00CD654D" w:rsidRPr="0019271E" w:rsidRDefault="0019271E" w:rsidP="0019271E">
      <w:pPr>
        <w:rPr>
          <w:rFonts w:ascii="Times New Roman" w:hAnsi="Times New Roman" w:cs="Times New Roman"/>
          <w:sz w:val="24"/>
          <w:szCs w:val="24"/>
        </w:rPr>
      </w:pPr>
      <w:r w:rsidRPr="0019271E"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CD654D" w:rsidRPr="0019271E" w:rsidSect="005645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9271E"/>
    <w:rsid w:val="0019271E"/>
    <w:rsid w:val="003649D9"/>
    <w:rsid w:val="00564554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1078</Characters>
  <Application>Microsoft Office Word</Application>
  <DocSecurity>0</DocSecurity>
  <Lines>17</Lines>
  <Paragraphs>5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2019-10-23T21:05:00Z</dcterms:created>
  <dcterms:modified xsi:type="dcterms:W3CDTF">2019-10-23T21:06:00Z</dcterms:modified>
</cp:coreProperties>
</file>