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ED" w:rsidRDefault="00C568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Municipio y Prefectura atenderá sector rural</w:t>
      </w:r>
    </w:p>
    <w:p w:rsidR="0071196A" w:rsidRDefault="00A0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reunión de trabajo, efectuada este 27 de septiembre, el</w:t>
      </w:r>
      <w:r w:rsidR="0071196A">
        <w:rPr>
          <w:rFonts w:ascii="Times New Roman" w:hAnsi="Times New Roman" w:cs="Times New Roman"/>
          <w:sz w:val="24"/>
          <w:szCs w:val="24"/>
        </w:rPr>
        <w:t xml:space="preserve"> alcalde de Ambato,</w:t>
      </w:r>
      <w:r>
        <w:rPr>
          <w:rFonts w:ascii="Times New Roman" w:hAnsi="Times New Roman" w:cs="Times New Roman"/>
          <w:sz w:val="24"/>
          <w:szCs w:val="24"/>
        </w:rPr>
        <w:t xml:space="preserve"> Dr.</w:t>
      </w:r>
      <w:r w:rsidR="0071196A">
        <w:rPr>
          <w:rFonts w:ascii="Times New Roman" w:hAnsi="Times New Roman" w:cs="Times New Roman"/>
          <w:sz w:val="24"/>
          <w:szCs w:val="24"/>
        </w:rPr>
        <w:t xml:space="preserve"> Javier Altamirano Sánchez, recibió </w:t>
      </w:r>
      <w:r>
        <w:rPr>
          <w:rFonts w:ascii="Times New Roman" w:hAnsi="Times New Roman" w:cs="Times New Roman"/>
          <w:sz w:val="24"/>
          <w:szCs w:val="24"/>
        </w:rPr>
        <w:t xml:space="preserve">de manos </w:t>
      </w:r>
      <w:r w:rsidR="0071196A">
        <w:rPr>
          <w:rFonts w:ascii="Times New Roman" w:hAnsi="Times New Roman" w:cs="Times New Roman"/>
          <w:sz w:val="24"/>
          <w:szCs w:val="24"/>
        </w:rPr>
        <w:t>del prefecto de Tungurahua, Man</w:t>
      </w:r>
      <w:r>
        <w:rPr>
          <w:rFonts w:ascii="Times New Roman" w:hAnsi="Times New Roman" w:cs="Times New Roman"/>
          <w:sz w:val="24"/>
          <w:szCs w:val="24"/>
        </w:rPr>
        <w:t xml:space="preserve">uel Caizabanda, </w:t>
      </w:r>
      <w:r w:rsidR="0071196A">
        <w:rPr>
          <w:rFonts w:ascii="Times New Roman" w:hAnsi="Times New Roman" w:cs="Times New Roman"/>
          <w:sz w:val="24"/>
          <w:szCs w:val="24"/>
        </w:rPr>
        <w:t>los proyectos solicitados por las parroq</w:t>
      </w:r>
      <w:r>
        <w:rPr>
          <w:rFonts w:ascii="Times New Roman" w:hAnsi="Times New Roman" w:cs="Times New Roman"/>
          <w:sz w:val="24"/>
          <w:szCs w:val="24"/>
        </w:rPr>
        <w:t xml:space="preserve">uias rurales del cantón Ambato, </w:t>
      </w:r>
      <w:r w:rsidR="0071196A">
        <w:rPr>
          <w:rFonts w:ascii="Times New Roman" w:hAnsi="Times New Roman" w:cs="Times New Roman"/>
          <w:sz w:val="24"/>
          <w:szCs w:val="24"/>
        </w:rPr>
        <w:t>así coma las obras que se pueden concretar mediante la firma de convenios entre las instituciones locales.</w:t>
      </w:r>
    </w:p>
    <w:p w:rsidR="0071196A" w:rsidRDefault="00711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Una de las propuesta</w:t>
      </w:r>
      <w:r w:rsidR="00A012F5">
        <w:rPr>
          <w:rFonts w:ascii="Times New Roman" w:hAnsi="Times New Roman" w:cs="Times New Roman"/>
          <w:sz w:val="24"/>
          <w:szCs w:val="24"/>
        </w:rPr>
        <w:t xml:space="preserve">s es la construcción </w:t>
      </w:r>
      <w:r>
        <w:rPr>
          <w:rFonts w:ascii="Times New Roman" w:hAnsi="Times New Roman" w:cs="Times New Roman"/>
          <w:sz w:val="24"/>
          <w:szCs w:val="24"/>
        </w:rPr>
        <w:t xml:space="preserve">e implementación </w:t>
      </w:r>
      <w:r w:rsidR="00E25C96">
        <w:rPr>
          <w:rFonts w:ascii="Times New Roman" w:hAnsi="Times New Roman" w:cs="Times New Roman"/>
          <w:sz w:val="24"/>
          <w:szCs w:val="24"/>
        </w:rPr>
        <w:t>del P</w:t>
      </w:r>
      <w:r>
        <w:rPr>
          <w:rFonts w:ascii="Times New Roman" w:hAnsi="Times New Roman" w:cs="Times New Roman"/>
          <w:sz w:val="24"/>
          <w:szCs w:val="24"/>
        </w:rPr>
        <w:t>a</w:t>
      </w:r>
      <w:r w:rsidR="00E25C96">
        <w:rPr>
          <w:rFonts w:ascii="Times New Roman" w:hAnsi="Times New Roman" w:cs="Times New Roman"/>
          <w:sz w:val="24"/>
          <w:szCs w:val="24"/>
        </w:rPr>
        <w:t>rque Recreacional en el área donde se ubica</w:t>
      </w:r>
      <w:r>
        <w:rPr>
          <w:rFonts w:ascii="Times New Roman" w:hAnsi="Times New Roman" w:cs="Times New Roman"/>
          <w:sz w:val="24"/>
          <w:szCs w:val="24"/>
        </w:rPr>
        <w:t xml:space="preserve"> el aeropuerto</w:t>
      </w:r>
      <w:r w:rsidR="00E25C96">
        <w:rPr>
          <w:rFonts w:ascii="Times New Roman" w:hAnsi="Times New Roman" w:cs="Times New Roman"/>
          <w:sz w:val="24"/>
          <w:szCs w:val="24"/>
        </w:rPr>
        <w:t xml:space="preserve"> de Chachoán. Este es un pedido de los moradores de la</w:t>
      </w:r>
      <w:r>
        <w:rPr>
          <w:rFonts w:ascii="Times New Roman" w:hAnsi="Times New Roman" w:cs="Times New Roman"/>
          <w:sz w:val="24"/>
          <w:szCs w:val="24"/>
        </w:rPr>
        <w:t xml:space="preserve"> parroquia Izamba que a su vez</w:t>
      </w:r>
      <w:r w:rsidR="00E25C96">
        <w:rPr>
          <w:rFonts w:ascii="Times New Roman" w:hAnsi="Times New Roman" w:cs="Times New Roman"/>
          <w:sz w:val="24"/>
          <w:szCs w:val="24"/>
        </w:rPr>
        <w:t>, podría ser utilizado por las familias</w:t>
      </w:r>
      <w:r>
        <w:rPr>
          <w:rFonts w:ascii="Times New Roman" w:hAnsi="Times New Roman" w:cs="Times New Roman"/>
          <w:sz w:val="24"/>
          <w:szCs w:val="24"/>
        </w:rPr>
        <w:t xml:space="preserve"> del norte de Ambato.</w:t>
      </w:r>
    </w:p>
    <w:p w:rsidR="0071196A" w:rsidRDefault="00E25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Alcalde se comprometió </w:t>
      </w:r>
      <w:r w:rsidR="0071196A">
        <w:rPr>
          <w:rFonts w:ascii="Times New Roman" w:hAnsi="Times New Roman" w:cs="Times New Roman"/>
          <w:sz w:val="24"/>
          <w:szCs w:val="24"/>
        </w:rPr>
        <w:t>a establecer diálogos con la Fuerza Aérea Ecuat</w:t>
      </w:r>
      <w:r w:rsidR="006A56F1">
        <w:rPr>
          <w:rFonts w:ascii="Times New Roman" w:hAnsi="Times New Roman" w:cs="Times New Roman"/>
          <w:sz w:val="24"/>
          <w:szCs w:val="24"/>
        </w:rPr>
        <w:t>oriana</w:t>
      </w:r>
      <w:r>
        <w:rPr>
          <w:rFonts w:ascii="Times New Roman" w:hAnsi="Times New Roman" w:cs="Times New Roman"/>
          <w:sz w:val="24"/>
          <w:szCs w:val="24"/>
        </w:rPr>
        <w:t xml:space="preserve"> (FAE)</w:t>
      </w:r>
      <w:r w:rsidR="006A56F1">
        <w:rPr>
          <w:rFonts w:ascii="Times New Roman" w:hAnsi="Times New Roman" w:cs="Times New Roman"/>
          <w:sz w:val="24"/>
          <w:szCs w:val="24"/>
        </w:rPr>
        <w:t>,</w:t>
      </w:r>
      <w:r w:rsidR="00F65D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propietaria de esos terrenos, </w:t>
      </w:r>
      <w:r w:rsidR="006A56F1">
        <w:rPr>
          <w:rFonts w:ascii="Times New Roman" w:hAnsi="Times New Roman" w:cs="Times New Roman"/>
          <w:sz w:val="24"/>
          <w:szCs w:val="24"/>
        </w:rPr>
        <w:t xml:space="preserve">a fin de </w:t>
      </w:r>
      <w:r>
        <w:rPr>
          <w:rFonts w:ascii="Times New Roman" w:hAnsi="Times New Roman" w:cs="Times New Roman"/>
          <w:sz w:val="24"/>
          <w:szCs w:val="24"/>
        </w:rPr>
        <w:t xml:space="preserve">que </w:t>
      </w:r>
      <w:r w:rsidR="0071196A">
        <w:rPr>
          <w:rFonts w:ascii="Times New Roman" w:hAnsi="Times New Roman" w:cs="Times New Roman"/>
          <w:sz w:val="24"/>
          <w:szCs w:val="24"/>
        </w:rPr>
        <w:t>sean donados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56F1">
        <w:rPr>
          <w:rFonts w:ascii="Times New Roman" w:hAnsi="Times New Roman" w:cs="Times New Roman"/>
          <w:sz w:val="24"/>
          <w:szCs w:val="24"/>
        </w:rPr>
        <w:t>a la Municipalida</w:t>
      </w:r>
      <w:r>
        <w:rPr>
          <w:rFonts w:ascii="Times New Roman" w:hAnsi="Times New Roman" w:cs="Times New Roman"/>
          <w:sz w:val="24"/>
          <w:szCs w:val="24"/>
        </w:rPr>
        <w:t>d. Aunque el</w:t>
      </w:r>
      <w:r w:rsidR="006A56F1">
        <w:rPr>
          <w:rFonts w:ascii="Times New Roman" w:hAnsi="Times New Roman" w:cs="Times New Roman"/>
          <w:sz w:val="24"/>
          <w:szCs w:val="24"/>
        </w:rPr>
        <w:t xml:space="preserve"> </w:t>
      </w:r>
      <w:r w:rsidR="0071196A">
        <w:rPr>
          <w:rFonts w:ascii="Times New Roman" w:hAnsi="Times New Roman" w:cs="Times New Roman"/>
          <w:sz w:val="24"/>
          <w:szCs w:val="24"/>
        </w:rPr>
        <w:t xml:space="preserve">Concejo Municipal de Ambato </w:t>
      </w:r>
      <w:r>
        <w:rPr>
          <w:rFonts w:ascii="Times New Roman" w:hAnsi="Times New Roman" w:cs="Times New Roman"/>
          <w:sz w:val="24"/>
          <w:szCs w:val="24"/>
        </w:rPr>
        <w:t xml:space="preserve">determinaría </w:t>
      </w:r>
      <w:r w:rsidR="0071196A">
        <w:rPr>
          <w:rFonts w:ascii="Times New Roman" w:hAnsi="Times New Roman" w:cs="Times New Roman"/>
          <w:sz w:val="24"/>
          <w:szCs w:val="24"/>
        </w:rPr>
        <w:t>la mejor opci</w:t>
      </w:r>
      <w:r>
        <w:rPr>
          <w:rFonts w:ascii="Times New Roman" w:hAnsi="Times New Roman" w:cs="Times New Roman"/>
          <w:sz w:val="24"/>
          <w:szCs w:val="24"/>
        </w:rPr>
        <w:t>ón para concretar el</w:t>
      </w:r>
      <w:r w:rsidR="007B4054">
        <w:rPr>
          <w:rFonts w:ascii="Times New Roman" w:hAnsi="Times New Roman" w:cs="Times New Roman"/>
          <w:sz w:val="24"/>
          <w:szCs w:val="24"/>
        </w:rPr>
        <w:t xml:space="preserve"> pedido.</w:t>
      </w:r>
    </w:p>
    <w:p w:rsidR="007B4054" w:rsidRDefault="00F65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Otra petición</w:t>
      </w:r>
      <w:r w:rsidR="00E25C96">
        <w:rPr>
          <w:rFonts w:ascii="Times New Roman" w:hAnsi="Times New Roman" w:cs="Times New Roman"/>
          <w:sz w:val="24"/>
          <w:szCs w:val="24"/>
        </w:rPr>
        <w:t xml:space="preserve"> fue </w:t>
      </w:r>
      <w:r w:rsidR="007B4054">
        <w:rPr>
          <w:rFonts w:ascii="Times New Roman" w:hAnsi="Times New Roman" w:cs="Times New Roman"/>
          <w:sz w:val="24"/>
          <w:szCs w:val="24"/>
        </w:rPr>
        <w:t>la realización de los estudio</w:t>
      </w:r>
      <w:r>
        <w:rPr>
          <w:rFonts w:ascii="Times New Roman" w:hAnsi="Times New Roman" w:cs="Times New Roman"/>
          <w:sz w:val="24"/>
          <w:szCs w:val="24"/>
        </w:rPr>
        <w:t>s, áreas y financiamiento de lo</w:t>
      </w:r>
      <w:r w:rsidR="007B4054">
        <w:rPr>
          <w:rFonts w:ascii="Times New Roman" w:hAnsi="Times New Roman" w:cs="Times New Roman"/>
          <w:sz w:val="24"/>
          <w:szCs w:val="24"/>
        </w:rPr>
        <w:t xml:space="preserve"> que sería el Puerto</w:t>
      </w:r>
      <w:r>
        <w:rPr>
          <w:rFonts w:ascii="Times New Roman" w:hAnsi="Times New Roman" w:cs="Times New Roman"/>
          <w:sz w:val="24"/>
          <w:szCs w:val="24"/>
        </w:rPr>
        <w:t xml:space="preserve"> Seco </w:t>
      </w:r>
      <w:r w:rsidR="007B4054">
        <w:rPr>
          <w:rFonts w:ascii="Times New Roman" w:hAnsi="Times New Roman" w:cs="Times New Roman"/>
          <w:sz w:val="24"/>
          <w:szCs w:val="24"/>
        </w:rPr>
        <w:t>en Am</w:t>
      </w:r>
      <w:r>
        <w:rPr>
          <w:rFonts w:ascii="Times New Roman" w:hAnsi="Times New Roman" w:cs="Times New Roman"/>
          <w:sz w:val="24"/>
          <w:szCs w:val="24"/>
        </w:rPr>
        <w:t>bato. El b</w:t>
      </w:r>
      <w:r w:rsidR="007B4054">
        <w:rPr>
          <w:rFonts w:ascii="Times New Roman" w:hAnsi="Times New Roman" w:cs="Times New Roman"/>
          <w:sz w:val="24"/>
          <w:szCs w:val="24"/>
        </w:rPr>
        <w:t>urgomaestre dijo que s</w:t>
      </w:r>
      <w:r>
        <w:rPr>
          <w:rFonts w:ascii="Times New Roman" w:hAnsi="Times New Roman" w:cs="Times New Roman"/>
          <w:sz w:val="24"/>
          <w:szCs w:val="24"/>
        </w:rPr>
        <w:t>e deberá analizar experiencias de</w:t>
      </w:r>
      <w:r w:rsidR="007B4054">
        <w:rPr>
          <w:rFonts w:ascii="Times New Roman" w:hAnsi="Times New Roman" w:cs="Times New Roman"/>
          <w:sz w:val="24"/>
          <w:szCs w:val="24"/>
        </w:rPr>
        <w:t xml:space="preserve"> otros países y ciudades sobre este tipo de centro</w:t>
      </w:r>
      <w:r>
        <w:rPr>
          <w:rFonts w:ascii="Times New Roman" w:hAnsi="Times New Roman" w:cs="Times New Roman"/>
          <w:sz w:val="24"/>
          <w:szCs w:val="24"/>
        </w:rPr>
        <w:t>s de acopio que comercializan granos secos.</w:t>
      </w:r>
    </w:p>
    <w:p w:rsidR="007B4054" w:rsidRDefault="007B40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Altamirano recibió la propuesta de la Prefectura sobre </w:t>
      </w:r>
      <w:r w:rsidR="00F65D8E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>construcción de un nuevo mercado mayorista p</w:t>
      </w:r>
      <w:r w:rsidR="00F65D8E">
        <w:rPr>
          <w:rFonts w:ascii="Times New Roman" w:hAnsi="Times New Roman" w:cs="Times New Roman"/>
          <w:sz w:val="24"/>
          <w:szCs w:val="24"/>
        </w:rPr>
        <w:t xml:space="preserve">ara los productores agrícolas. </w:t>
      </w:r>
      <w:r w:rsidR="00BF2FC9">
        <w:rPr>
          <w:rFonts w:ascii="Times New Roman" w:hAnsi="Times New Roman" w:cs="Times New Roman"/>
          <w:sz w:val="24"/>
          <w:szCs w:val="24"/>
        </w:rPr>
        <w:t>El Alcalde de Ambato r</w:t>
      </w:r>
      <w:r>
        <w:rPr>
          <w:rFonts w:ascii="Times New Roman" w:hAnsi="Times New Roman" w:cs="Times New Roman"/>
          <w:sz w:val="24"/>
          <w:szCs w:val="24"/>
        </w:rPr>
        <w:t xml:space="preserve">espondió que la administración </w:t>
      </w:r>
      <w:r w:rsidR="006A56F1">
        <w:rPr>
          <w:rFonts w:ascii="Times New Roman" w:hAnsi="Times New Roman" w:cs="Times New Roman"/>
          <w:sz w:val="24"/>
          <w:szCs w:val="24"/>
        </w:rPr>
        <w:t xml:space="preserve">del actual </w:t>
      </w:r>
      <w:r w:rsidR="00F65D8E">
        <w:rPr>
          <w:rFonts w:ascii="Times New Roman" w:hAnsi="Times New Roman" w:cs="Times New Roman"/>
          <w:sz w:val="24"/>
          <w:szCs w:val="24"/>
        </w:rPr>
        <w:t>centro de acopio</w:t>
      </w:r>
      <w:r w:rsidR="00762275">
        <w:rPr>
          <w:rFonts w:ascii="Times New Roman" w:hAnsi="Times New Roman" w:cs="Times New Roman"/>
          <w:sz w:val="24"/>
          <w:szCs w:val="24"/>
        </w:rPr>
        <w:t xml:space="preserve"> de la ciudad</w:t>
      </w:r>
      <w:r w:rsidR="00F65D8E">
        <w:rPr>
          <w:rFonts w:ascii="Times New Roman" w:hAnsi="Times New Roman" w:cs="Times New Roman"/>
          <w:sz w:val="24"/>
          <w:szCs w:val="24"/>
        </w:rPr>
        <w:t xml:space="preserve"> da</w:t>
      </w:r>
      <w:r>
        <w:rPr>
          <w:rFonts w:ascii="Times New Roman" w:hAnsi="Times New Roman" w:cs="Times New Roman"/>
          <w:sz w:val="24"/>
          <w:szCs w:val="24"/>
        </w:rPr>
        <w:t xml:space="preserve"> prioridad a los pequeños productores, para lo cual se adecuaron áreas y alas para que los productores comercialicen di</w:t>
      </w:r>
      <w:r w:rsidR="00263924">
        <w:rPr>
          <w:rFonts w:ascii="Times New Roman" w:hAnsi="Times New Roman" w:cs="Times New Roman"/>
          <w:sz w:val="24"/>
          <w:szCs w:val="24"/>
        </w:rPr>
        <w:t>rectamente con los consumidores.</w:t>
      </w:r>
    </w:p>
    <w:p w:rsidR="00263924" w:rsidRDefault="00A012F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b</w:t>
      </w:r>
      <w:r w:rsidR="00263924">
        <w:rPr>
          <w:rFonts w:ascii="Times New Roman" w:hAnsi="Times New Roman" w:cs="Times New Roman"/>
          <w:sz w:val="24"/>
          <w:szCs w:val="24"/>
        </w:rPr>
        <w:t>urgomaestre se comprometió a integrar las peticiones de las parroquias a la plan</w:t>
      </w:r>
      <w:r w:rsidR="00762275">
        <w:rPr>
          <w:rFonts w:ascii="Times New Roman" w:hAnsi="Times New Roman" w:cs="Times New Roman"/>
          <w:sz w:val="24"/>
          <w:szCs w:val="24"/>
        </w:rPr>
        <w:t>ificación de la Municipalidad</w:t>
      </w:r>
      <w:r w:rsidR="00004D26">
        <w:rPr>
          <w:rFonts w:ascii="Times New Roman" w:hAnsi="Times New Roman" w:cs="Times New Roman"/>
          <w:sz w:val="24"/>
          <w:szCs w:val="24"/>
        </w:rPr>
        <w:t xml:space="preserve"> y al Plan de</w:t>
      </w:r>
      <w:r w:rsidR="00762275">
        <w:rPr>
          <w:rFonts w:ascii="Times New Roman" w:hAnsi="Times New Roman" w:cs="Times New Roman"/>
          <w:sz w:val="24"/>
          <w:szCs w:val="24"/>
        </w:rPr>
        <w:t xml:space="preserve"> Ordenamiento Territorial (POT) 2050.</w:t>
      </w:r>
      <w:r w:rsidR="00004D26">
        <w:rPr>
          <w:rFonts w:ascii="Times New Roman" w:hAnsi="Times New Roman" w:cs="Times New Roman"/>
          <w:sz w:val="24"/>
          <w:szCs w:val="24"/>
        </w:rPr>
        <w:t xml:space="preserve"> “Esta administración no</w:t>
      </w:r>
      <w:r w:rsidR="00762275">
        <w:rPr>
          <w:rFonts w:ascii="Times New Roman" w:hAnsi="Times New Roman" w:cs="Times New Roman"/>
          <w:sz w:val="24"/>
          <w:szCs w:val="24"/>
        </w:rPr>
        <w:t xml:space="preserve"> se basará en </w:t>
      </w:r>
      <w:r w:rsidR="00004D26">
        <w:rPr>
          <w:rFonts w:ascii="Times New Roman" w:hAnsi="Times New Roman" w:cs="Times New Roman"/>
          <w:sz w:val="24"/>
          <w:szCs w:val="24"/>
        </w:rPr>
        <w:t>obras improvisadas</w:t>
      </w:r>
      <w:r w:rsidR="00762275">
        <w:rPr>
          <w:rFonts w:ascii="Times New Roman" w:hAnsi="Times New Roman" w:cs="Times New Roman"/>
          <w:sz w:val="24"/>
          <w:szCs w:val="24"/>
        </w:rPr>
        <w:t>,</w:t>
      </w:r>
      <w:r w:rsidR="00004D26">
        <w:rPr>
          <w:rFonts w:ascii="Times New Roman" w:hAnsi="Times New Roman" w:cs="Times New Roman"/>
          <w:sz w:val="24"/>
          <w:szCs w:val="24"/>
        </w:rPr>
        <w:t xml:space="preserve"> sino en una </w:t>
      </w:r>
      <w:r w:rsidR="00762275">
        <w:rPr>
          <w:rFonts w:ascii="Times New Roman" w:hAnsi="Times New Roman" w:cs="Times New Roman"/>
          <w:sz w:val="24"/>
          <w:szCs w:val="24"/>
        </w:rPr>
        <w:t xml:space="preserve">planificación </w:t>
      </w:r>
      <w:r w:rsidR="0050543B">
        <w:rPr>
          <w:rFonts w:ascii="Times New Roman" w:hAnsi="Times New Roman" w:cs="Times New Roman"/>
          <w:sz w:val="24"/>
          <w:szCs w:val="24"/>
        </w:rPr>
        <w:t>a futuro que garantice el desarrollo ordenado de Ambato, as</w:t>
      </w:r>
      <w:r w:rsidR="00762275">
        <w:rPr>
          <w:rFonts w:ascii="Times New Roman" w:hAnsi="Times New Roman" w:cs="Times New Roman"/>
          <w:sz w:val="24"/>
          <w:szCs w:val="24"/>
        </w:rPr>
        <w:t>í como su crecimiento económico</w:t>
      </w:r>
      <w:r w:rsidR="0050543B">
        <w:rPr>
          <w:rFonts w:ascii="Times New Roman" w:hAnsi="Times New Roman" w:cs="Times New Roman"/>
          <w:sz w:val="24"/>
          <w:szCs w:val="24"/>
        </w:rPr>
        <w:t>”</w:t>
      </w:r>
      <w:r w:rsidR="00762275">
        <w:rPr>
          <w:rFonts w:ascii="Times New Roman" w:hAnsi="Times New Roman" w:cs="Times New Roman"/>
          <w:sz w:val="24"/>
          <w:szCs w:val="24"/>
        </w:rPr>
        <w:t>, aseguró.</w:t>
      </w:r>
    </w:p>
    <w:p w:rsidR="00EE0059" w:rsidRDefault="00762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Tanto el Alcalde de Ambato como el P</w:t>
      </w:r>
      <w:r w:rsidR="00EE0059">
        <w:rPr>
          <w:rFonts w:ascii="Times New Roman" w:hAnsi="Times New Roman" w:cs="Times New Roman"/>
          <w:sz w:val="24"/>
          <w:szCs w:val="24"/>
        </w:rPr>
        <w:t>refecto de Tungurahua coincidieron que cada institución concretará las obras en el sector rural</w:t>
      </w:r>
      <w:r>
        <w:rPr>
          <w:rFonts w:ascii="Times New Roman" w:hAnsi="Times New Roman" w:cs="Times New Roman"/>
          <w:sz w:val="24"/>
          <w:szCs w:val="24"/>
        </w:rPr>
        <w:t>,</w:t>
      </w:r>
      <w:r w:rsidR="00EE0059">
        <w:rPr>
          <w:rFonts w:ascii="Times New Roman" w:hAnsi="Times New Roman" w:cs="Times New Roman"/>
          <w:sz w:val="24"/>
          <w:szCs w:val="24"/>
        </w:rPr>
        <w:t xml:space="preserve"> de acuerdo a sus competencias. Al mismo tiempo</w:t>
      </w:r>
      <w:r w:rsidR="00A012F5">
        <w:rPr>
          <w:rFonts w:ascii="Times New Roman" w:hAnsi="Times New Roman" w:cs="Times New Roman"/>
          <w:sz w:val="24"/>
          <w:szCs w:val="24"/>
        </w:rPr>
        <w:t>,</w:t>
      </w:r>
      <w:r w:rsidR="00EE0059">
        <w:rPr>
          <w:rFonts w:ascii="Times New Roman" w:hAnsi="Times New Roman" w:cs="Times New Roman"/>
          <w:sz w:val="24"/>
          <w:szCs w:val="24"/>
        </w:rPr>
        <w:t xml:space="preserve"> se </w:t>
      </w:r>
      <w:r w:rsidR="00A012F5">
        <w:rPr>
          <w:rFonts w:ascii="Times New Roman" w:hAnsi="Times New Roman" w:cs="Times New Roman"/>
          <w:sz w:val="24"/>
          <w:szCs w:val="24"/>
        </w:rPr>
        <w:t>firmarán convenios que permitan</w:t>
      </w:r>
      <w:r w:rsidR="00EE0059">
        <w:rPr>
          <w:rFonts w:ascii="Times New Roman" w:hAnsi="Times New Roman" w:cs="Times New Roman"/>
          <w:sz w:val="24"/>
          <w:szCs w:val="24"/>
        </w:rPr>
        <w:t xml:space="preserve"> la realización de </w:t>
      </w:r>
      <w:r w:rsidR="006A56F1">
        <w:rPr>
          <w:rFonts w:ascii="Times New Roman" w:hAnsi="Times New Roman" w:cs="Times New Roman"/>
          <w:sz w:val="24"/>
          <w:szCs w:val="24"/>
        </w:rPr>
        <w:t>obras en las parroquias rurales de este cantón.</w:t>
      </w:r>
    </w:p>
    <w:p w:rsidR="00934A6F" w:rsidRDefault="007622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 dos autoridades </w:t>
      </w:r>
      <w:r w:rsidR="00934A6F">
        <w:rPr>
          <w:rFonts w:ascii="Times New Roman" w:hAnsi="Times New Roman" w:cs="Times New Roman"/>
          <w:sz w:val="24"/>
          <w:szCs w:val="24"/>
        </w:rPr>
        <w:t>partici</w:t>
      </w:r>
      <w:r>
        <w:rPr>
          <w:rFonts w:ascii="Times New Roman" w:hAnsi="Times New Roman" w:cs="Times New Roman"/>
          <w:sz w:val="24"/>
          <w:szCs w:val="24"/>
        </w:rPr>
        <w:t>paron en esta reunión acompañada</w:t>
      </w:r>
      <w:r w:rsidR="00934A6F">
        <w:rPr>
          <w:rFonts w:ascii="Times New Roman" w:hAnsi="Times New Roman" w:cs="Times New Roman"/>
          <w:sz w:val="24"/>
          <w:szCs w:val="24"/>
        </w:rPr>
        <w:t>s de sus respectivos colaboradores en las diferentes áreas. Así mi</w:t>
      </w:r>
      <w:r w:rsidR="00C754BA">
        <w:rPr>
          <w:rFonts w:ascii="Times New Roman" w:hAnsi="Times New Roman" w:cs="Times New Roman"/>
          <w:sz w:val="24"/>
          <w:szCs w:val="24"/>
        </w:rPr>
        <w:t>smo</w:t>
      </w:r>
      <w:r>
        <w:rPr>
          <w:rFonts w:ascii="Times New Roman" w:hAnsi="Times New Roman" w:cs="Times New Roman"/>
          <w:sz w:val="24"/>
          <w:szCs w:val="24"/>
        </w:rPr>
        <w:t>,</w:t>
      </w:r>
      <w:r w:rsidR="00C754BA">
        <w:rPr>
          <w:rFonts w:ascii="Times New Roman" w:hAnsi="Times New Roman" w:cs="Times New Roman"/>
          <w:sz w:val="24"/>
          <w:szCs w:val="24"/>
        </w:rPr>
        <w:t xml:space="preserve"> los concejales de Ambato tu</w:t>
      </w:r>
      <w:r w:rsidR="00934A6F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eron una activa presencia en la cita efectuada en la Sala Magna de la Municipalidad de Ambato.</w:t>
      </w:r>
    </w:p>
    <w:p w:rsidR="00C43CC7" w:rsidRDefault="00C43CC7">
      <w:pPr>
        <w:rPr>
          <w:rFonts w:ascii="Times New Roman" w:hAnsi="Times New Roman" w:cs="Times New Roman"/>
          <w:sz w:val="24"/>
          <w:szCs w:val="24"/>
        </w:rPr>
      </w:pPr>
    </w:p>
    <w:p w:rsidR="00C43CC7" w:rsidRDefault="00C43C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Comunicación Institucional</w:t>
      </w:r>
    </w:p>
    <w:p w:rsidR="0071196A" w:rsidRPr="0071196A" w:rsidRDefault="00EE00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1196A" w:rsidRPr="0071196A" w:rsidSect="00725D2C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hyphenationZone w:val="425"/>
  <w:characterSpacingControl w:val="doNotCompress"/>
  <w:compat/>
  <w:rsids>
    <w:rsidRoot w:val="00C17A68"/>
    <w:rsid w:val="00004D26"/>
    <w:rsid w:val="00263924"/>
    <w:rsid w:val="003649D9"/>
    <w:rsid w:val="0050543B"/>
    <w:rsid w:val="006A56F1"/>
    <w:rsid w:val="0071196A"/>
    <w:rsid w:val="00725D2C"/>
    <w:rsid w:val="00762275"/>
    <w:rsid w:val="007B4054"/>
    <w:rsid w:val="007B68FA"/>
    <w:rsid w:val="00934A6F"/>
    <w:rsid w:val="00972B3D"/>
    <w:rsid w:val="00A012F5"/>
    <w:rsid w:val="00A522A6"/>
    <w:rsid w:val="00BF2FC9"/>
    <w:rsid w:val="00C17A68"/>
    <w:rsid w:val="00C43CC7"/>
    <w:rsid w:val="00C568ED"/>
    <w:rsid w:val="00C754BA"/>
    <w:rsid w:val="00CD654D"/>
    <w:rsid w:val="00D05E45"/>
    <w:rsid w:val="00D458BD"/>
    <w:rsid w:val="00E25C96"/>
    <w:rsid w:val="00EE0059"/>
    <w:rsid w:val="00F65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5D2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387</Words>
  <Characters>2096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setecnico03</dc:creator>
  <cp:lastModifiedBy>setecnico03</cp:lastModifiedBy>
  <cp:revision>12</cp:revision>
  <dcterms:created xsi:type="dcterms:W3CDTF">2019-09-27T16:26:00Z</dcterms:created>
  <dcterms:modified xsi:type="dcterms:W3CDTF">2019-09-27T20:21:00Z</dcterms:modified>
</cp:coreProperties>
</file>