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4524" w:rsidRDefault="00F128B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Municipio mantiene el </w:t>
      </w:r>
      <w:r w:rsidR="00CF54E6">
        <w:rPr>
          <w:rFonts w:ascii="Times New Roman" w:hAnsi="Times New Roman" w:cs="Times New Roman"/>
          <w:sz w:val="24"/>
          <w:szCs w:val="24"/>
        </w:rPr>
        <w:t xml:space="preserve">retiro </w:t>
      </w:r>
      <w:r>
        <w:rPr>
          <w:rFonts w:ascii="Times New Roman" w:hAnsi="Times New Roman" w:cs="Times New Roman"/>
          <w:sz w:val="24"/>
          <w:szCs w:val="24"/>
        </w:rPr>
        <w:t xml:space="preserve">de desechos </w:t>
      </w:r>
      <w:r w:rsidR="003335D1">
        <w:rPr>
          <w:rFonts w:ascii="Times New Roman" w:hAnsi="Times New Roman" w:cs="Times New Roman"/>
          <w:sz w:val="24"/>
          <w:szCs w:val="24"/>
        </w:rPr>
        <w:t xml:space="preserve"> en medio de la crisis</w:t>
      </w:r>
    </w:p>
    <w:p w:rsidR="00CF54E6" w:rsidRPr="00FC75F7" w:rsidRDefault="00CF54E6">
      <w:pPr>
        <w:rPr>
          <w:rFonts w:ascii="Times New Roman" w:hAnsi="Times New Roman" w:cs="Times New Roman"/>
          <w:sz w:val="14"/>
          <w:szCs w:val="24"/>
        </w:rPr>
      </w:pPr>
    </w:p>
    <w:p w:rsidR="00694922" w:rsidRDefault="00CE39A3">
      <w:pPr>
        <w:rPr>
          <w:rFonts w:ascii="Times New Roman" w:hAnsi="Times New Roman" w:cs="Times New Roman"/>
          <w:sz w:val="24"/>
          <w:szCs w:val="24"/>
        </w:rPr>
      </w:pPr>
      <w:r w:rsidRPr="00CE39A3">
        <w:rPr>
          <w:rFonts w:ascii="Times New Roman" w:hAnsi="Times New Roman" w:cs="Times New Roman"/>
          <w:sz w:val="24"/>
          <w:szCs w:val="24"/>
        </w:rPr>
        <w:t xml:space="preserve">El </w:t>
      </w:r>
      <w:r>
        <w:rPr>
          <w:rFonts w:ascii="Times New Roman" w:hAnsi="Times New Roman" w:cs="Times New Roman"/>
          <w:sz w:val="24"/>
          <w:szCs w:val="24"/>
        </w:rPr>
        <w:t>alcalde de Ambato,</w:t>
      </w:r>
      <w:r w:rsidR="00F128BD">
        <w:rPr>
          <w:rFonts w:ascii="Times New Roman" w:hAnsi="Times New Roman" w:cs="Times New Roman"/>
          <w:sz w:val="24"/>
          <w:szCs w:val="24"/>
        </w:rPr>
        <w:t xml:space="preserve"> Dr.</w:t>
      </w:r>
      <w:r>
        <w:rPr>
          <w:rFonts w:ascii="Times New Roman" w:hAnsi="Times New Roman" w:cs="Times New Roman"/>
          <w:sz w:val="24"/>
          <w:szCs w:val="24"/>
        </w:rPr>
        <w:t xml:space="preserve"> Javier</w:t>
      </w:r>
      <w:r w:rsidR="00BA4524">
        <w:rPr>
          <w:rFonts w:ascii="Times New Roman" w:hAnsi="Times New Roman" w:cs="Times New Roman"/>
          <w:sz w:val="24"/>
          <w:szCs w:val="24"/>
        </w:rPr>
        <w:t xml:space="preserve"> Altamirano Sánchez, </w:t>
      </w:r>
      <w:r w:rsidR="00F128BD">
        <w:rPr>
          <w:rFonts w:ascii="Times New Roman" w:hAnsi="Times New Roman" w:cs="Times New Roman"/>
          <w:sz w:val="24"/>
          <w:szCs w:val="24"/>
        </w:rPr>
        <w:t>participó en</w:t>
      </w:r>
      <w:r>
        <w:rPr>
          <w:rFonts w:ascii="Times New Roman" w:hAnsi="Times New Roman" w:cs="Times New Roman"/>
          <w:sz w:val="24"/>
          <w:szCs w:val="24"/>
        </w:rPr>
        <w:t xml:space="preserve"> la elaborac</w:t>
      </w:r>
      <w:r w:rsidR="00F128BD">
        <w:rPr>
          <w:rFonts w:ascii="Times New Roman" w:hAnsi="Times New Roman" w:cs="Times New Roman"/>
          <w:sz w:val="24"/>
          <w:szCs w:val="24"/>
        </w:rPr>
        <w:t xml:space="preserve">ión de un plan de contingencia o corredor humanitario </w:t>
      </w:r>
      <w:r>
        <w:rPr>
          <w:rFonts w:ascii="Times New Roman" w:hAnsi="Times New Roman" w:cs="Times New Roman"/>
          <w:sz w:val="24"/>
          <w:szCs w:val="24"/>
        </w:rPr>
        <w:t xml:space="preserve">que permita el retiro de los desechos sólidos </w:t>
      </w:r>
      <w:r w:rsidR="00694922">
        <w:rPr>
          <w:rFonts w:ascii="Times New Roman" w:hAnsi="Times New Roman" w:cs="Times New Roman"/>
          <w:sz w:val="24"/>
          <w:szCs w:val="24"/>
        </w:rPr>
        <w:t>de los 1</w:t>
      </w:r>
      <w:r w:rsidR="000F1AD7">
        <w:rPr>
          <w:rFonts w:ascii="Times New Roman" w:hAnsi="Times New Roman" w:cs="Times New Roman"/>
          <w:sz w:val="24"/>
          <w:szCs w:val="24"/>
        </w:rPr>
        <w:t>.</w:t>
      </w:r>
      <w:r w:rsidR="00F128BD">
        <w:rPr>
          <w:rFonts w:ascii="Times New Roman" w:hAnsi="Times New Roman" w:cs="Times New Roman"/>
          <w:sz w:val="24"/>
          <w:szCs w:val="24"/>
        </w:rPr>
        <w:t xml:space="preserve">846 contenedores que cuenta el cantón, así como su </w:t>
      </w:r>
      <w:r w:rsidR="00DD0712">
        <w:rPr>
          <w:rFonts w:ascii="Times New Roman" w:hAnsi="Times New Roman" w:cs="Times New Roman"/>
          <w:sz w:val="24"/>
          <w:szCs w:val="24"/>
        </w:rPr>
        <w:t>disposición</w:t>
      </w:r>
      <w:r w:rsidR="00694922">
        <w:rPr>
          <w:rFonts w:ascii="Times New Roman" w:hAnsi="Times New Roman" w:cs="Times New Roman"/>
          <w:sz w:val="24"/>
          <w:szCs w:val="24"/>
        </w:rPr>
        <w:t xml:space="preserve"> final en el relleno sanitario de Chachoán, lugar al que las vías de ing</w:t>
      </w:r>
      <w:r w:rsidR="00F128BD">
        <w:rPr>
          <w:rFonts w:ascii="Times New Roman" w:hAnsi="Times New Roman" w:cs="Times New Roman"/>
          <w:sz w:val="24"/>
          <w:szCs w:val="24"/>
        </w:rPr>
        <w:t>reso permanecieron</w:t>
      </w:r>
      <w:r w:rsidR="00694922">
        <w:rPr>
          <w:rFonts w:ascii="Times New Roman" w:hAnsi="Times New Roman" w:cs="Times New Roman"/>
          <w:sz w:val="24"/>
          <w:szCs w:val="24"/>
        </w:rPr>
        <w:t xml:space="preserve"> obstaculizadas.</w:t>
      </w:r>
    </w:p>
    <w:p w:rsidR="00BA4524" w:rsidRDefault="00F128B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</w:t>
      </w:r>
      <w:r w:rsidR="00694922">
        <w:rPr>
          <w:rFonts w:ascii="Times New Roman" w:hAnsi="Times New Roman" w:cs="Times New Roman"/>
          <w:sz w:val="24"/>
          <w:szCs w:val="24"/>
        </w:rPr>
        <w:t>la cabeza de este plan estuvo Jorge Luis Lara, gerente del la Empresa Municipal de Gestión de Desechos Sólidos (Gidsa)</w:t>
      </w:r>
      <w:r>
        <w:rPr>
          <w:rFonts w:ascii="Times New Roman" w:hAnsi="Times New Roman" w:cs="Times New Roman"/>
          <w:sz w:val="24"/>
          <w:szCs w:val="24"/>
        </w:rPr>
        <w:t>,</w:t>
      </w:r>
      <w:r w:rsidR="00694922">
        <w:rPr>
          <w:rFonts w:ascii="Times New Roman" w:hAnsi="Times New Roman" w:cs="Times New Roman"/>
          <w:sz w:val="24"/>
          <w:szCs w:val="24"/>
        </w:rPr>
        <w:t xml:space="preserve"> </w:t>
      </w:r>
      <w:r w:rsidR="00BA4524">
        <w:rPr>
          <w:rFonts w:ascii="Times New Roman" w:hAnsi="Times New Roman" w:cs="Times New Roman"/>
          <w:sz w:val="24"/>
          <w:szCs w:val="24"/>
        </w:rPr>
        <w:t xml:space="preserve">quien informó que </w:t>
      </w:r>
      <w:r w:rsidR="00DD0712">
        <w:rPr>
          <w:rFonts w:ascii="Times New Roman" w:hAnsi="Times New Roman" w:cs="Times New Roman"/>
          <w:sz w:val="24"/>
          <w:szCs w:val="24"/>
        </w:rPr>
        <w:t xml:space="preserve">en los últimos días de movilizaciones, </w:t>
      </w:r>
      <w:r w:rsidR="00FE78D2">
        <w:rPr>
          <w:rFonts w:ascii="Times New Roman" w:hAnsi="Times New Roman" w:cs="Times New Roman"/>
          <w:sz w:val="24"/>
          <w:szCs w:val="24"/>
        </w:rPr>
        <w:t>alrededor de 8</w:t>
      </w:r>
      <w:r w:rsidR="00DD0712">
        <w:rPr>
          <w:rFonts w:ascii="Times New Roman" w:hAnsi="Times New Roman" w:cs="Times New Roman"/>
          <w:sz w:val="24"/>
          <w:szCs w:val="24"/>
        </w:rPr>
        <w:t>0 trabajadores</w:t>
      </w:r>
      <w:r w:rsidR="00FE78D2">
        <w:rPr>
          <w:rFonts w:ascii="Times New Roman" w:hAnsi="Times New Roman" w:cs="Times New Roman"/>
          <w:sz w:val="24"/>
          <w:szCs w:val="24"/>
        </w:rPr>
        <w:t xml:space="preserve"> de</w:t>
      </w:r>
      <w:r w:rsidR="00DD0712">
        <w:rPr>
          <w:rFonts w:ascii="Times New Roman" w:hAnsi="Times New Roman" w:cs="Times New Roman"/>
          <w:sz w:val="24"/>
          <w:szCs w:val="24"/>
        </w:rPr>
        <w:t xml:space="preserve"> la</w:t>
      </w:r>
      <w:r w:rsidR="00FE78D2">
        <w:rPr>
          <w:rFonts w:ascii="Times New Roman" w:hAnsi="Times New Roman" w:cs="Times New Roman"/>
          <w:sz w:val="24"/>
          <w:szCs w:val="24"/>
        </w:rPr>
        <w:t xml:space="preserve"> Gidsa recolectaron la basura de la ciudad y se logró ingresar con </w:t>
      </w:r>
      <w:r w:rsidR="000F1AD7">
        <w:rPr>
          <w:rFonts w:ascii="Times New Roman" w:hAnsi="Times New Roman" w:cs="Times New Roman"/>
          <w:sz w:val="24"/>
          <w:szCs w:val="24"/>
        </w:rPr>
        <w:t>6</w:t>
      </w:r>
      <w:r w:rsidR="00FE78D2">
        <w:rPr>
          <w:rFonts w:ascii="Times New Roman" w:hAnsi="Times New Roman" w:cs="Times New Roman"/>
          <w:sz w:val="24"/>
          <w:szCs w:val="24"/>
        </w:rPr>
        <w:t>5 tonel</w:t>
      </w:r>
      <w:r w:rsidR="000F1AD7">
        <w:rPr>
          <w:rFonts w:ascii="Times New Roman" w:hAnsi="Times New Roman" w:cs="Times New Roman"/>
          <w:sz w:val="24"/>
          <w:szCs w:val="24"/>
        </w:rPr>
        <w:t xml:space="preserve">adas hasta el relleno sanitario. </w:t>
      </w:r>
    </w:p>
    <w:p w:rsidR="00FE78D2" w:rsidRDefault="00BA452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Ambato</w:t>
      </w:r>
      <w:r w:rsidR="000F1AD7">
        <w:rPr>
          <w:rFonts w:ascii="Times New Roman" w:hAnsi="Times New Roman" w:cs="Times New Roman"/>
          <w:sz w:val="24"/>
          <w:szCs w:val="24"/>
        </w:rPr>
        <w:t xml:space="preserve"> produce alr</w:t>
      </w:r>
      <w:r>
        <w:rPr>
          <w:rFonts w:ascii="Times New Roman" w:hAnsi="Times New Roman" w:cs="Times New Roman"/>
          <w:sz w:val="24"/>
          <w:szCs w:val="24"/>
        </w:rPr>
        <w:t>ededo</w:t>
      </w:r>
      <w:r w:rsidR="00CF54E6">
        <w:rPr>
          <w:rFonts w:ascii="Times New Roman" w:hAnsi="Times New Roman" w:cs="Times New Roman"/>
          <w:sz w:val="24"/>
          <w:szCs w:val="24"/>
        </w:rPr>
        <w:t>r de 300 tonela</w:t>
      </w:r>
      <w:r w:rsidR="00DD0712">
        <w:rPr>
          <w:rFonts w:ascii="Times New Roman" w:hAnsi="Times New Roman" w:cs="Times New Roman"/>
          <w:sz w:val="24"/>
          <w:szCs w:val="24"/>
        </w:rPr>
        <w:t xml:space="preserve">das de basura al día, que deben ser evacuadas con regularidad. El Gerente </w:t>
      </w:r>
      <w:r>
        <w:rPr>
          <w:rFonts w:ascii="Times New Roman" w:hAnsi="Times New Roman" w:cs="Times New Roman"/>
          <w:sz w:val="24"/>
          <w:szCs w:val="24"/>
        </w:rPr>
        <w:t>agradeció la colaboración de la ciudadanía</w:t>
      </w:r>
      <w:r w:rsidR="00DD0712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que no sacó</w:t>
      </w:r>
      <w:r w:rsidR="00EC0CED">
        <w:rPr>
          <w:rFonts w:ascii="Times New Roman" w:hAnsi="Times New Roman" w:cs="Times New Roman"/>
          <w:sz w:val="24"/>
          <w:szCs w:val="24"/>
        </w:rPr>
        <w:t xml:space="preserve"> la totalidad de sus desechos y solicitó que se continúe con esta buena práctica que solo requiere colocar la basura en una funda plástica bien cerrada. </w:t>
      </w:r>
    </w:p>
    <w:p w:rsidR="00FE78D2" w:rsidRDefault="00FE78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Lara informó que además se logró la evacu</w:t>
      </w:r>
      <w:r w:rsidR="00DD0712">
        <w:rPr>
          <w:rFonts w:ascii="Times New Roman" w:hAnsi="Times New Roman" w:cs="Times New Roman"/>
          <w:sz w:val="24"/>
          <w:szCs w:val="24"/>
        </w:rPr>
        <w:t>ación de los desechos nocivos</w:t>
      </w:r>
      <w:r w:rsidR="00932D3E">
        <w:rPr>
          <w:rFonts w:ascii="Times New Roman" w:hAnsi="Times New Roman" w:cs="Times New Roman"/>
          <w:sz w:val="24"/>
          <w:szCs w:val="24"/>
        </w:rPr>
        <w:t xml:space="preserve"> del </w:t>
      </w:r>
      <w:r w:rsidR="00474A75">
        <w:rPr>
          <w:rFonts w:ascii="Times New Roman" w:hAnsi="Times New Roman" w:cs="Times New Roman"/>
          <w:sz w:val="24"/>
          <w:szCs w:val="24"/>
        </w:rPr>
        <w:t>Hospital</w:t>
      </w:r>
      <w:r w:rsidR="00DD0712">
        <w:rPr>
          <w:rFonts w:ascii="Times New Roman" w:hAnsi="Times New Roman" w:cs="Times New Roman"/>
          <w:sz w:val="24"/>
          <w:szCs w:val="24"/>
        </w:rPr>
        <w:t xml:space="preserve"> Docente Ambato, Hospital Municipal Nuestra Señora de La Merced y </w:t>
      </w:r>
      <w:r w:rsidR="00932D3E">
        <w:rPr>
          <w:rFonts w:ascii="Times New Roman" w:hAnsi="Times New Roman" w:cs="Times New Roman"/>
          <w:sz w:val="24"/>
          <w:szCs w:val="24"/>
        </w:rPr>
        <w:t>del Instituto Ecuatoriano de Seguridad Social (IESS),</w:t>
      </w:r>
      <w:r w:rsidR="00DD0712">
        <w:rPr>
          <w:rFonts w:ascii="Times New Roman" w:hAnsi="Times New Roman" w:cs="Times New Roman"/>
          <w:sz w:val="24"/>
          <w:szCs w:val="24"/>
        </w:rPr>
        <w:t xml:space="preserve"> con lo que se garantiza</w:t>
      </w:r>
      <w:r w:rsidR="00932D3E">
        <w:rPr>
          <w:rFonts w:ascii="Times New Roman" w:hAnsi="Times New Roman" w:cs="Times New Roman"/>
          <w:sz w:val="24"/>
          <w:szCs w:val="24"/>
        </w:rPr>
        <w:t xml:space="preserve"> la salubridad de los ambateños.</w:t>
      </w:r>
      <w:r w:rsidR="00DD071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32D3E" w:rsidRDefault="00932D3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El gerente de </w:t>
      </w:r>
      <w:r w:rsidR="00DD0712">
        <w:rPr>
          <w:rFonts w:ascii="Times New Roman" w:hAnsi="Times New Roman" w:cs="Times New Roman"/>
          <w:sz w:val="24"/>
          <w:szCs w:val="24"/>
        </w:rPr>
        <w:t>la Gidsa explicó que</w:t>
      </w:r>
      <w:r>
        <w:rPr>
          <w:rFonts w:ascii="Times New Roman" w:hAnsi="Times New Roman" w:cs="Times New Roman"/>
          <w:sz w:val="24"/>
          <w:szCs w:val="24"/>
        </w:rPr>
        <w:t xml:space="preserve"> mientras las condiciones de movilidad lo permitan, el personal con el r</w:t>
      </w:r>
      <w:r w:rsidR="000443A8">
        <w:rPr>
          <w:rFonts w:ascii="Times New Roman" w:hAnsi="Times New Roman" w:cs="Times New Roman"/>
          <w:sz w:val="24"/>
          <w:szCs w:val="24"/>
        </w:rPr>
        <w:t>espectivo equipo de recolecció</w:t>
      </w:r>
      <w:r w:rsidR="00DD0712">
        <w:rPr>
          <w:rFonts w:ascii="Times New Roman" w:hAnsi="Times New Roman" w:cs="Times New Roman"/>
          <w:sz w:val="24"/>
          <w:szCs w:val="24"/>
        </w:rPr>
        <w:t>n</w:t>
      </w:r>
      <w:r w:rsidR="000443A8">
        <w:rPr>
          <w:rFonts w:ascii="Times New Roman" w:hAnsi="Times New Roman" w:cs="Times New Roman"/>
          <w:sz w:val="24"/>
          <w:szCs w:val="24"/>
        </w:rPr>
        <w:t xml:space="preserve"> labora en la mayoría de barrios de la ciudad a fin de no causar problemas de salubridad.</w:t>
      </w:r>
    </w:p>
    <w:p w:rsidR="000443A8" w:rsidRDefault="000C30D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</w:t>
      </w:r>
      <w:r w:rsidR="00CF54E6">
        <w:rPr>
          <w:rFonts w:ascii="Times New Roman" w:hAnsi="Times New Roman" w:cs="Times New Roman"/>
          <w:sz w:val="24"/>
          <w:szCs w:val="24"/>
        </w:rPr>
        <w:t xml:space="preserve"> Alcalde de Ambato, logró el apoyo </w:t>
      </w:r>
      <w:r>
        <w:rPr>
          <w:rFonts w:ascii="Times New Roman" w:hAnsi="Times New Roman" w:cs="Times New Roman"/>
          <w:sz w:val="24"/>
          <w:szCs w:val="24"/>
        </w:rPr>
        <w:t>d</w:t>
      </w:r>
      <w:r w:rsidR="00CF54E6">
        <w:rPr>
          <w:rFonts w:ascii="Times New Roman" w:hAnsi="Times New Roman" w:cs="Times New Roman"/>
          <w:sz w:val="24"/>
          <w:szCs w:val="24"/>
        </w:rPr>
        <w:t xml:space="preserve">el </w:t>
      </w:r>
      <w:r>
        <w:rPr>
          <w:rFonts w:ascii="Times New Roman" w:hAnsi="Times New Roman" w:cs="Times New Roman"/>
          <w:sz w:val="24"/>
          <w:szCs w:val="24"/>
        </w:rPr>
        <w:t>Ejército</w:t>
      </w:r>
      <w:r w:rsidR="00CF54E6">
        <w:rPr>
          <w:rFonts w:ascii="Times New Roman" w:hAnsi="Times New Roman" w:cs="Times New Roman"/>
          <w:sz w:val="24"/>
          <w:szCs w:val="24"/>
        </w:rPr>
        <w:t xml:space="preserve"> y la Policía</w:t>
      </w:r>
      <w:r>
        <w:rPr>
          <w:rFonts w:ascii="Times New Roman" w:hAnsi="Times New Roman" w:cs="Times New Roman"/>
          <w:sz w:val="24"/>
          <w:szCs w:val="24"/>
        </w:rPr>
        <w:t xml:space="preserve"> Nacional</w:t>
      </w:r>
      <w:r w:rsidR="00CF54E6">
        <w:rPr>
          <w:rFonts w:ascii="Times New Roman" w:hAnsi="Times New Roman" w:cs="Times New Roman"/>
          <w:sz w:val="24"/>
          <w:szCs w:val="24"/>
        </w:rPr>
        <w:t xml:space="preserve"> para movilizar la basura hasta el relleno sanitario de Chachoán. Sin embargo</w:t>
      </w:r>
      <w:r>
        <w:rPr>
          <w:rFonts w:ascii="Times New Roman" w:hAnsi="Times New Roman" w:cs="Times New Roman"/>
          <w:sz w:val="24"/>
          <w:szCs w:val="24"/>
        </w:rPr>
        <w:t>,</w:t>
      </w:r>
      <w:r w:rsidR="00CF54E6">
        <w:rPr>
          <w:rFonts w:ascii="Times New Roman" w:hAnsi="Times New Roman" w:cs="Times New Roman"/>
          <w:sz w:val="24"/>
          <w:szCs w:val="24"/>
        </w:rPr>
        <w:t xml:space="preserve"> la movilización de los camiones de basura dependerá de la situación de las marchas en contra del incremento del prec</w:t>
      </w:r>
      <w:r>
        <w:rPr>
          <w:rFonts w:ascii="Times New Roman" w:hAnsi="Times New Roman" w:cs="Times New Roman"/>
          <w:sz w:val="24"/>
          <w:szCs w:val="24"/>
        </w:rPr>
        <w:t>io de los combustibles decretado</w:t>
      </w:r>
      <w:r w:rsidR="00CF54E6">
        <w:rPr>
          <w:rFonts w:ascii="Times New Roman" w:hAnsi="Times New Roman" w:cs="Times New Roman"/>
          <w:sz w:val="24"/>
          <w:szCs w:val="24"/>
        </w:rPr>
        <w:t xml:space="preserve"> por el Gobierno Nacional.</w:t>
      </w:r>
      <w:r w:rsidR="00561261">
        <w:rPr>
          <w:rFonts w:ascii="Times New Roman" w:hAnsi="Times New Roman" w:cs="Times New Roman"/>
          <w:sz w:val="24"/>
          <w:szCs w:val="24"/>
        </w:rPr>
        <w:t xml:space="preserve"> Sus </w:t>
      </w:r>
      <w:r w:rsidR="00ED5352">
        <w:rPr>
          <w:rFonts w:ascii="Times New Roman" w:hAnsi="Times New Roman" w:cs="Times New Roman"/>
          <w:sz w:val="24"/>
          <w:szCs w:val="24"/>
        </w:rPr>
        <w:t>dirigentes</w:t>
      </w:r>
      <w:r w:rsidR="00561261">
        <w:rPr>
          <w:rFonts w:ascii="Times New Roman" w:hAnsi="Times New Roman" w:cs="Times New Roman"/>
          <w:sz w:val="24"/>
          <w:szCs w:val="24"/>
        </w:rPr>
        <w:t xml:space="preserve"> también permitieron el paso de los camiones recolectores.</w:t>
      </w:r>
    </w:p>
    <w:p w:rsidR="000C30D5" w:rsidRDefault="000C30D5">
      <w:pPr>
        <w:rPr>
          <w:rFonts w:ascii="Times New Roman" w:hAnsi="Times New Roman" w:cs="Times New Roman"/>
          <w:sz w:val="24"/>
          <w:szCs w:val="24"/>
        </w:rPr>
      </w:pPr>
    </w:p>
    <w:p w:rsidR="000C30D5" w:rsidRDefault="000C30D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Comunicación Institucional</w:t>
      </w:r>
    </w:p>
    <w:p w:rsidR="000443A8" w:rsidRDefault="000443A8">
      <w:pPr>
        <w:rPr>
          <w:rFonts w:ascii="Times New Roman" w:hAnsi="Times New Roman" w:cs="Times New Roman"/>
          <w:sz w:val="24"/>
          <w:szCs w:val="24"/>
        </w:rPr>
      </w:pPr>
    </w:p>
    <w:p w:rsidR="00FE78D2" w:rsidRDefault="00FE78D2">
      <w:pPr>
        <w:rPr>
          <w:rFonts w:ascii="Times New Roman" w:hAnsi="Times New Roman" w:cs="Times New Roman"/>
          <w:sz w:val="24"/>
          <w:szCs w:val="24"/>
        </w:rPr>
      </w:pPr>
    </w:p>
    <w:p w:rsidR="00694922" w:rsidRPr="00CE39A3" w:rsidRDefault="00694922">
      <w:pPr>
        <w:rPr>
          <w:rFonts w:ascii="Times New Roman" w:hAnsi="Times New Roman" w:cs="Times New Roman"/>
          <w:sz w:val="24"/>
          <w:szCs w:val="24"/>
        </w:rPr>
      </w:pPr>
    </w:p>
    <w:sectPr w:rsidR="00694922" w:rsidRPr="00CE39A3" w:rsidSect="0094445B"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characterSpacingControl w:val="doNotCompress"/>
  <w:compat/>
  <w:rsids>
    <w:rsidRoot w:val="00CE39A3"/>
    <w:rsid w:val="000443A8"/>
    <w:rsid w:val="000C30D5"/>
    <w:rsid w:val="000F1AD7"/>
    <w:rsid w:val="00270746"/>
    <w:rsid w:val="003335D1"/>
    <w:rsid w:val="003649D9"/>
    <w:rsid w:val="00474A75"/>
    <w:rsid w:val="00561261"/>
    <w:rsid w:val="00693E2D"/>
    <w:rsid w:val="00694922"/>
    <w:rsid w:val="007B68FA"/>
    <w:rsid w:val="00932D3E"/>
    <w:rsid w:val="0094445B"/>
    <w:rsid w:val="00AF6C95"/>
    <w:rsid w:val="00BA4524"/>
    <w:rsid w:val="00CD654D"/>
    <w:rsid w:val="00CE39A3"/>
    <w:rsid w:val="00CF54E6"/>
    <w:rsid w:val="00D458BD"/>
    <w:rsid w:val="00DD0712"/>
    <w:rsid w:val="00EC0CED"/>
    <w:rsid w:val="00ED5352"/>
    <w:rsid w:val="00F128BD"/>
    <w:rsid w:val="00FC75F7"/>
    <w:rsid w:val="00FE78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445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076389-B201-4865-99ED-3EBD3801E8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180</TotalTime>
  <Pages>1</Pages>
  <Words>304</Words>
  <Characters>1675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setecnico03</dc:creator>
  <cp:lastModifiedBy>setecnico03</cp:lastModifiedBy>
  <cp:revision>10</cp:revision>
  <dcterms:created xsi:type="dcterms:W3CDTF">2019-10-10T21:57:00Z</dcterms:created>
  <dcterms:modified xsi:type="dcterms:W3CDTF">2019-10-13T20:05:00Z</dcterms:modified>
</cp:coreProperties>
</file>