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B4490">
                              <w:rPr>
                                <w:rFonts w:ascii="Century Gothic" w:hAnsi="Century Gothic"/>
                                <w:b/>
                                <w:lang w:val="es-ES"/>
                              </w:rPr>
                              <w:t>295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B4490">
                        <w:rPr>
                          <w:rFonts w:ascii="Century Gothic" w:hAnsi="Century Gothic"/>
                          <w:b/>
                          <w:lang w:val="es-ES"/>
                        </w:rPr>
                        <w:t>295</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F333B8">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F333B8">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9059D0" w:rsidRDefault="009059D0" w:rsidP="009059D0">
      <w:pPr>
        <w:jc w:val="center"/>
        <w:rPr>
          <w:rFonts w:ascii="Century Gothic" w:hAnsi="Century Gothic"/>
          <w:b/>
          <w:sz w:val="20"/>
          <w:lang w:val="es-ES"/>
        </w:rPr>
      </w:pPr>
    </w:p>
    <w:p w:rsidR="006B4490" w:rsidRPr="006B4490" w:rsidRDefault="006B4490" w:rsidP="006B4490">
      <w:pPr>
        <w:jc w:val="center"/>
        <w:rPr>
          <w:rFonts w:ascii="Century Gothic" w:hAnsi="Century Gothic"/>
          <w:b/>
          <w:sz w:val="20"/>
          <w:lang w:val="es-ES"/>
        </w:rPr>
      </w:pPr>
      <w:bookmarkStart w:id="0" w:name="_GoBack"/>
      <w:r w:rsidRPr="006B4490">
        <w:rPr>
          <w:rFonts w:ascii="Century Gothic" w:hAnsi="Century Gothic"/>
          <w:b/>
          <w:sz w:val="20"/>
          <w:lang w:val="es-ES"/>
        </w:rPr>
        <w:t>Aplicación municipal AiGente facilita atención de bacheo en Ambato</w:t>
      </w:r>
    </w:p>
    <w:bookmarkEnd w:id="0"/>
    <w:p w:rsidR="006B4490" w:rsidRPr="006B4490" w:rsidRDefault="006B4490" w:rsidP="006B4490">
      <w:pPr>
        <w:jc w:val="center"/>
        <w:rPr>
          <w:rFonts w:ascii="Century Gothic" w:hAnsi="Century Gothic"/>
          <w:b/>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La Administración Municipal del alcalde de Ambato, Dr. Javier Altamirano Sánchez, puso a disposición de la ciudadanía la aplicación móvil AiGente, que se instala de forma gratuita y permite solicitar el bacheo en las vías del cantón, en un plazo estimado de 48 horas.</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El Director de Tecnología de la Información, Ing. Fabián Zúñiga, explicó que esta aplicación está disponible en las tiendas digitales, Play Store y App Store y permite informar de una queja, incidente o solicitud de servicio, a fin de que sea atendido por las diferentes direcciones de la Municipalidad de Ambato.</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 xml:space="preserve">Añadió que a través de la aplicación AiGente el ciudadano ingresa la descripción, el factor de reporte, que en este caso es vialidad y mantenimiento vial, a esto se suma la información sobre las calles principales y secundarias y una fotografía que contendrá las coordenadas. Toda esta información </w:t>
      </w:r>
      <w:r w:rsidRPr="006B4490">
        <w:rPr>
          <w:rFonts w:ascii="Century Gothic" w:hAnsi="Century Gothic"/>
          <w:sz w:val="20"/>
          <w:lang w:val="es-ES"/>
        </w:rPr>
        <w:t>llegará de</w:t>
      </w:r>
      <w:r w:rsidRPr="006B4490">
        <w:rPr>
          <w:rFonts w:ascii="Century Gothic" w:hAnsi="Century Gothic"/>
          <w:sz w:val="20"/>
          <w:lang w:val="es-ES"/>
        </w:rPr>
        <w:t xml:space="preserve"> forma automática a un centro de mando del cabildo ambateño.</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Este centro está integrado por administradores y operadores de cada uno de los ejes de acción, entre los que consta vialidad. Ellos analizarán la información enviada por los ciudadanos, para luego efectuar una planificación de atención y programar los recursos humanos, técnicos y de materiales, para la solución del problema, en este caso el bacheo de las calles de Ambato.</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La acción operativa será remitida a la persona que reportó la necesidad de un bacheo, con todos los aditamentos para que esté atento al trabajo a efectuarse en la zona reportada.</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El Director de Obras Públicas de la Municipalidad, Ing. Kléver Padrón, informó que con la aplicación AiGente se continuará con la ejecución del ‘Plan Integral de Bacheo Ambato La Gran Ciudad’, que es impulsado por el alcalde Altamirano.</w:t>
      </w:r>
    </w:p>
    <w:p w:rsidR="006B4490" w:rsidRPr="006B4490" w:rsidRDefault="006B4490" w:rsidP="006B4490">
      <w:pPr>
        <w:jc w:val="both"/>
        <w:rPr>
          <w:rFonts w:ascii="Century Gothic" w:hAnsi="Century Gothic"/>
          <w:sz w:val="20"/>
          <w:lang w:val="es-ES"/>
        </w:rPr>
      </w:pPr>
    </w:p>
    <w:p w:rsidR="006B4490" w:rsidRDefault="006B4490" w:rsidP="006B4490">
      <w:pPr>
        <w:jc w:val="both"/>
        <w:rPr>
          <w:rFonts w:ascii="Century Gothic" w:hAnsi="Century Gothic"/>
          <w:sz w:val="20"/>
          <w:lang w:val="es-ES"/>
        </w:rPr>
      </w:pPr>
      <w:r w:rsidRPr="006B4490">
        <w:rPr>
          <w:rFonts w:ascii="Century Gothic" w:hAnsi="Century Gothic"/>
          <w:sz w:val="20"/>
          <w:lang w:val="es-ES"/>
        </w:rPr>
        <w:t>Con este objetivo, la Municipalidad de Ambato adquirió 100 mil dólares en asfalto el pasado 16 de octubre, lo que representa 500 metros cúbicos de este material y alrededor de 12.000 metros cuadrados que se utilizarán en el mantenimiento vial de calles y avenidas del cantón. “Significa que podemos atender 12.000 baches hasta abril de 2021”, destacó el funcionario.</w:t>
      </w:r>
    </w:p>
    <w:p w:rsidR="006B4490" w:rsidRPr="006B4490" w:rsidRDefault="006B4490" w:rsidP="006B4490">
      <w:pPr>
        <w:jc w:val="both"/>
        <w:rPr>
          <w:rFonts w:ascii="Century Gothic" w:hAnsi="Century Gothic"/>
          <w:sz w:val="20"/>
          <w:lang w:val="es-ES"/>
        </w:rPr>
      </w:pPr>
    </w:p>
    <w:p w:rsidR="008161B3" w:rsidRPr="006B4490" w:rsidRDefault="006B4490" w:rsidP="006B4490">
      <w:pPr>
        <w:jc w:val="both"/>
        <w:rPr>
          <w:rFonts w:ascii="Century Gothic" w:hAnsi="Century Gothic"/>
          <w:sz w:val="20"/>
          <w:lang w:val="es-ES"/>
        </w:rPr>
      </w:pPr>
      <w:r w:rsidRPr="006B4490">
        <w:rPr>
          <w:rFonts w:ascii="Century Gothic" w:hAnsi="Century Gothic"/>
          <w:sz w:val="20"/>
          <w:lang w:val="es-ES"/>
        </w:rPr>
        <w:t>La atención de reportes estará a cargo de un equipo encabezado por el Jefe de Mantenimiento Vial, Ing. Javier Acurio, conformado por 42 técnicos, quienes llevarán a cabo el proceso entre dos y cuatro días máximo.</w:t>
      </w:r>
    </w:p>
    <w:sectPr w:rsidR="008161B3" w:rsidRPr="006B4490"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DA" w:rsidRDefault="005508DA" w:rsidP="00411730">
      <w:r>
        <w:separator/>
      </w:r>
    </w:p>
  </w:endnote>
  <w:endnote w:type="continuationSeparator" w:id="0">
    <w:p w:rsidR="005508DA" w:rsidRDefault="005508D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DA" w:rsidRDefault="005508DA" w:rsidP="00411730">
      <w:r>
        <w:separator/>
      </w:r>
    </w:p>
  </w:footnote>
  <w:footnote w:type="continuationSeparator" w:id="0">
    <w:p w:rsidR="005508DA" w:rsidRDefault="005508D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1CA1"/>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167"/>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46EE4"/>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E7BC9"/>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3F6F"/>
    <w:rsid w:val="003446F8"/>
    <w:rsid w:val="00345615"/>
    <w:rsid w:val="00346464"/>
    <w:rsid w:val="00346C53"/>
    <w:rsid w:val="0035041D"/>
    <w:rsid w:val="00353C4E"/>
    <w:rsid w:val="003617E9"/>
    <w:rsid w:val="00364080"/>
    <w:rsid w:val="00364366"/>
    <w:rsid w:val="003664A4"/>
    <w:rsid w:val="00366AA5"/>
    <w:rsid w:val="003714EF"/>
    <w:rsid w:val="00371D81"/>
    <w:rsid w:val="003777E8"/>
    <w:rsid w:val="00387B5B"/>
    <w:rsid w:val="00393DD6"/>
    <w:rsid w:val="003961AC"/>
    <w:rsid w:val="0039746B"/>
    <w:rsid w:val="003A0F76"/>
    <w:rsid w:val="003B1EA2"/>
    <w:rsid w:val="003C0761"/>
    <w:rsid w:val="003C4FD6"/>
    <w:rsid w:val="003D05E2"/>
    <w:rsid w:val="003D0E40"/>
    <w:rsid w:val="003D27B3"/>
    <w:rsid w:val="003D49AA"/>
    <w:rsid w:val="003E5DAB"/>
    <w:rsid w:val="003F2350"/>
    <w:rsid w:val="00411730"/>
    <w:rsid w:val="00412A1D"/>
    <w:rsid w:val="004157B6"/>
    <w:rsid w:val="00416235"/>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9667A"/>
    <w:rsid w:val="004B4335"/>
    <w:rsid w:val="004B5C0C"/>
    <w:rsid w:val="004D3C54"/>
    <w:rsid w:val="004D40C5"/>
    <w:rsid w:val="004D57AC"/>
    <w:rsid w:val="004D5B32"/>
    <w:rsid w:val="004F4D12"/>
    <w:rsid w:val="005002F2"/>
    <w:rsid w:val="005017A6"/>
    <w:rsid w:val="005060AE"/>
    <w:rsid w:val="00522744"/>
    <w:rsid w:val="005322D2"/>
    <w:rsid w:val="005458D0"/>
    <w:rsid w:val="0054615B"/>
    <w:rsid w:val="005508DA"/>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20BA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5EB0"/>
    <w:rsid w:val="006A7EA6"/>
    <w:rsid w:val="006B4490"/>
    <w:rsid w:val="006C00F6"/>
    <w:rsid w:val="006C43FA"/>
    <w:rsid w:val="006C6AB9"/>
    <w:rsid w:val="006C73CD"/>
    <w:rsid w:val="006D41D9"/>
    <w:rsid w:val="006E0797"/>
    <w:rsid w:val="006E4D94"/>
    <w:rsid w:val="006E6885"/>
    <w:rsid w:val="006E73A1"/>
    <w:rsid w:val="006F1FCA"/>
    <w:rsid w:val="006F58F0"/>
    <w:rsid w:val="006F6978"/>
    <w:rsid w:val="006F6DCE"/>
    <w:rsid w:val="006F701E"/>
    <w:rsid w:val="006F7788"/>
    <w:rsid w:val="00701CEE"/>
    <w:rsid w:val="00703B6D"/>
    <w:rsid w:val="00704C4F"/>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161B3"/>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059D0"/>
    <w:rsid w:val="009124AF"/>
    <w:rsid w:val="00913130"/>
    <w:rsid w:val="00921816"/>
    <w:rsid w:val="009247DB"/>
    <w:rsid w:val="00932FDC"/>
    <w:rsid w:val="00937D4D"/>
    <w:rsid w:val="00942719"/>
    <w:rsid w:val="00944B54"/>
    <w:rsid w:val="0094527C"/>
    <w:rsid w:val="009509BB"/>
    <w:rsid w:val="0096444A"/>
    <w:rsid w:val="00964CFF"/>
    <w:rsid w:val="00965F5E"/>
    <w:rsid w:val="009672BD"/>
    <w:rsid w:val="00976399"/>
    <w:rsid w:val="009863FE"/>
    <w:rsid w:val="0098745C"/>
    <w:rsid w:val="009A075E"/>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471D"/>
    <w:rsid w:val="00A45199"/>
    <w:rsid w:val="00A54193"/>
    <w:rsid w:val="00A54ECE"/>
    <w:rsid w:val="00A61993"/>
    <w:rsid w:val="00A64637"/>
    <w:rsid w:val="00A64C03"/>
    <w:rsid w:val="00A66B1D"/>
    <w:rsid w:val="00A71266"/>
    <w:rsid w:val="00A7706D"/>
    <w:rsid w:val="00A77D1A"/>
    <w:rsid w:val="00A8131F"/>
    <w:rsid w:val="00A908A8"/>
    <w:rsid w:val="00A92515"/>
    <w:rsid w:val="00A926FA"/>
    <w:rsid w:val="00A94871"/>
    <w:rsid w:val="00AA0419"/>
    <w:rsid w:val="00AA78C6"/>
    <w:rsid w:val="00AC4FA6"/>
    <w:rsid w:val="00AD1928"/>
    <w:rsid w:val="00AD3E81"/>
    <w:rsid w:val="00AE7045"/>
    <w:rsid w:val="00AF27D6"/>
    <w:rsid w:val="00AF4F99"/>
    <w:rsid w:val="00AF53F7"/>
    <w:rsid w:val="00AF6D68"/>
    <w:rsid w:val="00B00E15"/>
    <w:rsid w:val="00B017AA"/>
    <w:rsid w:val="00B01945"/>
    <w:rsid w:val="00B14987"/>
    <w:rsid w:val="00B201CF"/>
    <w:rsid w:val="00B20591"/>
    <w:rsid w:val="00B21C57"/>
    <w:rsid w:val="00B247EE"/>
    <w:rsid w:val="00B27C62"/>
    <w:rsid w:val="00B3483C"/>
    <w:rsid w:val="00B46026"/>
    <w:rsid w:val="00B51365"/>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379D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16D2E"/>
    <w:rsid w:val="00D24B34"/>
    <w:rsid w:val="00D30DF0"/>
    <w:rsid w:val="00D37C7D"/>
    <w:rsid w:val="00D42E3D"/>
    <w:rsid w:val="00D44ED9"/>
    <w:rsid w:val="00D45CEA"/>
    <w:rsid w:val="00D4715F"/>
    <w:rsid w:val="00D4768D"/>
    <w:rsid w:val="00D53077"/>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5BF7"/>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333B8"/>
    <w:rsid w:val="00F4616C"/>
    <w:rsid w:val="00F57D34"/>
    <w:rsid w:val="00F57E3E"/>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24C49"/>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2020-11-27T19:41:00Z</cp:lastPrinted>
  <dcterms:created xsi:type="dcterms:W3CDTF">2020-11-27T21:01:00Z</dcterms:created>
  <dcterms:modified xsi:type="dcterms:W3CDTF">2020-11-27T21:01:00Z</dcterms:modified>
</cp:coreProperties>
</file>