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5F5" w:rsidRDefault="003C15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COE analiza emergencia en la Indoamérica</w:t>
      </w:r>
    </w:p>
    <w:p w:rsidR="00E902D7" w:rsidRDefault="00E902D7">
      <w:pPr>
        <w:rPr>
          <w:rFonts w:ascii="Times New Roman" w:hAnsi="Times New Roman" w:cs="Times New Roman"/>
          <w:sz w:val="24"/>
          <w:szCs w:val="24"/>
        </w:rPr>
      </w:pPr>
    </w:p>
    <w:p w:rsidR="00CD654D" w:rsidRDefault="005029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</w:t>
      </w:r>
      <w:r w:rsidR="00B71FFB" w:rsidRPr="00BF1572">
        <w:rPr>
          <w:rFonts w:ascii="Times New Roman" w:hAnsi="Times New Roman" w:cs="Times New Roman"/>
          <w:sz w:val="24"/>
          <w:szCs w:val="24"/>
        </w:rPr>
        <w:t xml:space="preserve"> Comité de Operaciones de </w:t>
      </w:r>
      <w:r w:rsidR="003C15F5" w:rsidRPr="00BF1572">
        <w:rPr>
          <w:rFonts w:ascii="Times New Roman" w:hAnsi="Times New Roman" w:cs="Times New Roman"/>
          <w:sz w:val="24"/>
          <w:szCs w:val="24"/>
        </w:rPr>
        <w:t>Emergencia (</w:t>
      </w:r>
      <w:r w:rsidR="00B71FFB" w:rsidRPr="00BF1572">
        <w:rPr>
          <w:rFonts w:ascii="Times New Roman" w:hAnsi="Times New Roman" w:cs="Times New Roman"/>
          <w:sz w:val="24"/>
          <w:szCs w:val="24"/>
        </w:rPr>
        <w:t>COE) cantona</w:t>
      </w:r>
      <w:r w:rsidR="00BF1572">
        <w:rPr>
          <w:rFonts w:ascii="Times New Roman" w:hAnsi="Times New Roman" w:cs="Times New Roman"/>
          <w:sz w:val="24"/>
          <w:szCs w:val="24"/>
        </w:rPr>
        <w:t>l</w:t>
      </w:r>
      <w:r w:rsidR="00B71FFB" w:rsidRPr="00BF1572">
        <w:rPr>
          <w:rFonts w:ascii="Times New Roman" w:hAnsi="Times New Roman" w:cs="Times New Roman"/>
          <w:sz w:val="24"/>
          <w:szCs w:val="24"/>
        </w:rPr>
        <w:t xml:space="preserve">, presidido por el alcalde de Ambato, Dr. Javier Altamirano Sánchez, se </w:t>
      </w:r>
      <w:r>
        <w:rPr>
          <w:rFonts w:ascii="Times New Roman" w:hAnsi="Times New Roman" w:cs="Times New Roman"/>
          <w:sz w:val="24"/>
          <w:szCs w:val="24"/>
        </w:rPr>
        <w:t>reunirá</w:t>
      </w:r>
      <w:r w:rsidR="00B71FFB" w:rsidRPr="00BF15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el </w:t>
      </w:r>
      <w:r w:rsidR="00BF1572">
        <w:rPr>
          <w:rFonts w:ascii="Times New Roman" w:hAnsi="Times New Roman" w:cs="Times New Roman"/>
          <w:sz w:val="24"/>
          <w:szCs w:val="24"/>
        </w:rPr>
        <w:t>martes 7 de enero,</w:t>
      </w:r>
      <w:r w:rsidR="00B71FFB" w:rsidRPr="00BF1572">
        <w:rPr>
          <w:rFonts w:ascii="Times New Roman" w:hAnsi="Times New Roman" w:cs="Times New Roman"/>
          <w:sz w:val="24"/>
          <w:szCs w:val="24"/>
        </w:rPr>
        <w:t xml:space="preserve"> a las 15:00</w:t>
      </w:r>
      <w:r>
        <w:rPr>
          <w:rFonts w:ascii="Times New Roman" w:hAnsi="Times New Roman" w:cs="Times New Roman"/>
          <w:sz w:val="24"/>
          <w:szCs w:val="24"/>
        </w:rPr>
        <w:t>,</w:t>
      </w:r>
      <w:r w:rsidR="00B71FFB" w:rsidRPr="00BF1572">
        <w:rPr>
          <w:rFonts w:ascii="Times New Roman" w:hAnsi="Times New Roman" w:cs="Times New Roman"/>
          <w:sz w:val="24"/>
          <w:szCs w:val="24"/>
        </w:rPr>
        <w:t xml:space="preserve"> en la edificio matriz de la Municipalidad en H</w:t>
      </w:r>
      <w:r>
        <w:rPr>
          <w:rFonts w:ascii="Times New Roman" w:hAnsi="Times New Roman" w:cs="Times New Roman"/>
          <w:sz w:val="24"/>
          <w:szCs w:val="24"/>
        </w:rPr>
        <w:t xml:space="preserve">uachi, para tratar sobre la decisión de declarar en emergencia a la avenida Indoamérica, sector </w:t>
      </w:r>
      <w:r w:rsidR="00BF1572">
        <w:rPr>
          <w:rFonts w:ascii="Times New Roman" w:hAnsi="Times New Roman" w:cs="Times New Roman"/>
          <w:sz w:val="24"/>
          <w:szCs w:val="24"/>
        </w:rPr>
        <w:t>de la quebrada Pisocucho.</w:t>
      </w:r>
    </w:p>
    <w:p w:rsidR="00BF1572" w:rsidRDefault="00BF15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Como es de conocimiento público, </w:t>
      </w:r>
      <w:r w:rsidR="00502982">
        <w:rPr>
          <w:rFonts w:ascii="Times New Roman" w:hAnsi="Times New Roman" w:cs="Times New Roman"/>
          <w:sz w:val="24"/>
          <w:szCs w:val="24"/>
        </w:rPr>
        <w:t>esta vía</w:t>
      </w:r>
      <w:r>
        <w:rPr>
          <w:rFonts w:ascii="Times New Roman" w:hAnsi="Times New Roman" w:cs="Times New Roman"/>
          <w:sz w:val="24"/>
          <w:szCs w:val="24"/>
        </w:rPr>
        <w:t xml:space="preserve"> se mantiene cerrada al tráfico vehicular debido a </w:t>
      </w:r>
      <w:r w:rsidR="00502982">
        <w:rPr>
          <w:rFonts w:ascii="Times New Roman" w:hAnsi="Times New Roman" w:cs="Times New Roman"/>
          <w:sz w:val="24"/>
          <w:szCs w:val="24"/>
        </w:rPr>
        <w:t xml:space="preserve">un hundimiento de la calzada. El problema </w:t>
      </w:r>
      <w:r>
        <w:rPr>
          <w:rFonts w:ascii="Times New Roman" w:hAnsi="Times New Roman" w:cs="Times New Roman"/>
          <w:sz w:val="24"/>
          <w:szCs w:val="24"/>
        </w:rPr>
        <w:t>se presentó debido al taponamiento de los canales de evacuaci</w:t>
      </w:r>
      <w:r w:rsidR="00502982">
        <w:rPr>
          <w:rFonts w:ascii="Times New Roman" w:hAnsi="Times New Roman" w:cs="Times New Roman"/>
          <w:sz w:val="24"/>
          <w:szCs w:val="24"/>
        </w:rPr>
        <w:t>ón de aguas lluvias y servidas, con</w:t>
      </w:r>
      <w:r>
        <w:rPr>
          <w:rFonts w:ascii="Times New Roman" w:hAnsi="Times New Roman" w:cs="Times New Roman"/>
          <w:sz w:val="24"/>
          <w:szCs w:val="24"/>
        </w:rPr>
        <w:t xml:space="preserve"> el consiguiente embalse y afectación a la vía </w:t>
      </w:r>
      <w:r w:rsidR="00502982">
        <w:rPr>
          <w:rFonts w:ascii="Times New Roman" w:hAnsi="Times New Roman" w:cs="Times New Roman"/>
          <w:sz w:val="24"/>
          <w:szCs w:val="24"/>
        </w:rPr>
        <w:t xml:space="preserve">que comunica a </w:t>
      </w:r>
      <w:r w:rsidR="00F27F9E">
        <w:rPr>
          <w:rFonts w:ascii="Times New Roman" w:hAnsi="Times New Roman" w:cs="Times New Roman"/>
          <w:sz w:val="24"/>
          <w:szCs w:val="24"/>
        </w:rPr>
        <w:t>Ambato</w:t>
      </w:r>
      <w:r w:rsidR="00502982">
        <w:rPr>
          <w:rFonts w:ascii="Times New Roman" w:hAnsi="Times New Roman" w:cs="Times New Roman"/>
          <w:sz w:val="24"/>
          <w:szCs w:val="24"/>
        </w:rPr>
        <w:t xml:space="preserve"> con </w:t>
      </w:r>
      <w:r w:rsidR="00F27F9E">
        <w:rPr>
          <w:rFonts w:ascii="Times New Roman" w:hAnsi="Times New Roman" w:cs="Times New Roman"/>
          <w:sz w:val="24"/>
          <w:szCs w:val="24"/>
        </w:rPr>
        <w:t>Latacunga</w:t>
      </w:r>
      <w:r w:rsidR="00502982">
        <w:rPr>
          <w:rFonts w:ascii="Times New Roman" w:hAnsi="Times New Roman" w:cs="Times New Roman"/>
          <w:sz w:val="24"/>
          <w:szCs w:val="24"/>
        </w:rPr>
        <w:t>, Quito</w:t>
      </w:r>
      <w:r w:rsidR="00F27F9E">
        <w:rPr>
          <w:rFonts w:ascii="Times New Roman" w:hAnsi="Times New Roman" w:cs="Times New Roman"/>
          <w:sz w:val="24"/>
          <w:szCs w:val="24"/>
        </w:rPr>
        <w:t xml:space="preserve"> y el norte del  Ecuador.</w:t>
      </w:r>
    </w:p>
    <w:p w:rsidR="00BF1572" w:rsidRDefault="005029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Jefe de </w:t>
      </w:r>
      <w:r w:rsidR="00BF1572">
        <w:rPr>
          <w:rFonts w:ascii="Times New Roman" w:hAnsi="Times New Roman" w:cs="Times New Roman"/>
          <w:sz w:val="24"/>
          <w:szCs w:val="24"/>
        </w:rPr>
        <w:t>Mantenimiento</w:t>
      </w:r>
      <w:r w:rsidR="00B66073">
        <w:rPr>
          <w:rFonts w:ascii="Times New Roman" w:hAnsi="Times New Roman" w:cs="Times New Roman"/>
          <w:sz w:val="24"/>
          <w:szCs w:val="24"/>
        </w:rPr>
        <w:t xml:space="preserve"> Vial de la Municipalidad,</w:t>
      </w:r>
      <w:r w:rsidR="00F27F9E">
        <w:rPr>
          <w:rFonts w:ascii="Times New Roman" w:hAnsi="Times New Roman" w:cs="Times New Roman"/>
          <w:sz w:val="24"/>
          <w:szCs w:val="24"/>
        </w:rPr>
        <w:t xml:space="preserve"> Javier Acurio,</w:t>
      </w:r>
      <w:r w:rsidR="00B66073">
        <w:rPr>
          <w:rFonts w:ascii="Times New Roman" w:hAnsi="Times New Roman" w:cs="Times New Roman"/>
          <w:sz w:val="24"/>
          <w:szCs w:val="24"/>
        </w:rPr>
        <w:t xml:space="preserve"> señaló que la declaratoria de emergencia permitirá la contratación directa d</w:t>
      </w:r>
      <w:r w:rsidR="00F27F9E">
        <w:rPr>
          <w:rFonts w:ascii="Times New Roman" w:hAnsi="Times New Roman" w:cs="Times New Roman"/>
          <w:sz w:val="24"/>
          <w:szCs w:val="24"/>
        </w:rPr>
        <w:t>e la reconstrucción de la ví</w:t>
      </w:r>
      <w:r>
        <w:rPr>
          <w:rFonts w:ascii="Times New Roman" w:hAnsi="Times New Roman" w:cs="Times New Roman"/>
          <w:sz w:val="24"/>
          <w:szCs w:val="24"/>
        </w:rPr>
        <w:t>a, par</w:t>
      </w:r>
      <w:r w:rsidR="00F27F9E">
        <w:rPr>
          <w:rFonts w:ascii="Times New Roman" w:hAnsi="Times New Roman" w:cs="Times New Roman"/>
          <w:sz w:val="24"/>
          <w:szCs w:val="24"/>
        </w:rPr>
        <w:t>a lo cual la Municipalidad prepara los estudios pertinentes.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6073">
        <w:rPr>
          <w:rFonts w:ascii="Times New Roman" w:hAnsi="Times New Roman" w:cs="Times New Roman"/>
          <w:sz w:val="24"/>
          <w:szCs w:val="24"/>
        </w:rPr>
        <w:t>Mientras se cumplen estos procesos</w:t>
      </w:r>
      <w:r>
        <w:rPr>
          <w:rFonts w:ascii="Times New Roman" w:hAnsi="Times New Roman" w:cs="Times New Roman"/>
          <w:sz w:val="24"/>
          <w:szCs w:val="24"/>
        </w:rPr>
        <w:t>,</w:t>
      </w:r>
      <w:r w:rsidR="00F27F9E">
        <w:rPr>
          <w:rFonts w:ascii="Times New Roman" w:hAnsi="Times New Roman" w:cs="Times New Roman"/>
          <w:sz w:val="24"/>
          <w:szCs w:val="24"/>
        </w:rPr>
        <w:t xml:space="preserve"> el</w:t>
      </w:r>
      <w:r>
        <w:rPr>
          <w:rFonts w:ascii="Times New Roman" w:hAnsi="Times New Roman" w:cs="Times New Roman"/>
          <w:sz w:val="24"/>
          <w:szCs w:val="24"/>
        </w:rPr>
        <w:t xml:space="preserve"> Alcalde </w:t>
      </w:r>
      <w:r w:rsidR="00B66073">
        <w:rPr>
          <w:rFonts w:ascii="Times New Roman" w:hAnsi="Times New Roman" w:cs="Times New Roman"/>
          <w:sz w:val="24"/>
          <w:szCs w:val="24"/>
        </w:rPr>
        <w:t>dispuso q</w:t>
      </w:r>
      <w:r w:rsidR="00F27F9E">
        <w:rPr>
          <w:rFonts w:ascii="Times New Roman" w:hAnsi="Times New Roman" w:cs="Times New Roman"/>
          <w:sz w:val="24"/>
          <w:szCs w:val="24"/>
        </w:rPr>
        <w:t>ue equipos de la Muni</w:t>
      </w:r>
      <w:r>
        <w:rPr>
          <w:rFonts w:ascii="Times New Roman" w:hAnsi="Times New Roman" w:cs="Times New Roman"/>
          <w:sz w:val="24"/>
          <w:szCs w:val="24"/>
        </w:rPr>
        <w:t xml:space="preserve">cipalidad trabajen </w:t>
      </w:r>
      <w:r w:rsidR="00F27F9E">
        <w:rPr>
          <w:rFonts w:ascii="Times New Roman" w:hAnsi="Times New Roman" w:cs="Times New Roman"/>
          <w:sz w:val="24"/>
          <w:szCs w:val="24"/>
        </w:rPr>
        <w:t>en el sector.</w:t>
      </w:r>
    </w:p>
    <w:p w:rsidR="00F27F9E" w:rsidRDefault="004C3C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fo</w:t>
      </w:r>
      <w:r w:rsidR="00E902D7">
        <w:rPr>
          <w:rFonts w:ascii="Times New Roman" w:hAnsi="Times New Roman" w:cs="Times New Roman"/>
          <w:sz w:val="24"/>
          <w:szCs w:val="24"/>
        </w:rPr>
        <w:t>rma paralela, el director de Trá</w:t>
      </w:r>
      <w:r>
        <w:rPr>
          <w:rFonts w:ascii="Times New Roman" w:hAnsi="Times New Roman" w:cs="Times New Roman"/>
          <w:sz w:val="24"/>
          <w:szCs w:val="24"/>
        </w:rPr>
        <w:t>nsito</w:t>
      </w:r>
      <w:r w:rsidR="00E902D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Transporte y Movilidad de la Muncipalidad, </w:t>
      </w:r>
      <w:r w:rsidR="00E902D7">
        <w:rPr>
          <w:rFonts w:ascii="Times New Roman" w:hAnsi="Times New Roman" w:cs="Times New Roman"/>
          <w:sz w:val="24"/>
          <w:szCs w:val="24"/>
        </w:rPr>
        <w:t xml:space="preserve">Álvaro Corral, </w:t>
      </w:r>
      <w:r>
        <w:rPr>
          <w:rFonts w:ascii="Times New Roman" w:hAnsi="Times New Roman" w:cs="Times New Roman"/>
          <w:sz w:val="24"/>
          <w:szCs w:val="24"/>
        </w:rPr>
        <w:t>informó que dispuso la asistencia perma</w:t>
      </w:r>
      <w:r w:rsidR="00E902D7">
        <w:rPr>
          <w:rFonts w:ascii="Times New Roman" w:hAnsi="Times New Roman" w:cs="Times New Roman"/>
          <w:sz w:val="24"/>
          <w:szCs w:val="24"/>
        </w:rPr>
        <w:t>nente de agentes de t</w:t>
      </w:r>
      <w:r>
        <w:rPr>
          <w:rFonts w:ascii="Times New Roman" w:hAnsi="Times New Roman" w:cs="Times New Roman"/>
          <w:sz w:val="24"/>
          <w:szCs w:val="24"/>
        </w:rPr>
        <w:t>ránsito, así como la difusión de las vías alternas que pueden usar los conductores que se dirigen al norte de Ambato y a ot</w:t>
      </w:r>
      <w:r w:rsidR="00E902D7">
        <w:rPr>
          <w:rFonts w:ascii="Times New Roman" w:hAnsi="Times New Roman" w:cs="Times New Roman"/>
          <w:sz w:val="24"/>
          <w:szCs w:val="24"/>
        </w:rPr>
        <w:t>ras provincias y ciudades del país.</w:t>
      </w:r>
    </w:p>
    <w:p w:rsidR="00E902D7" w:rsidRPr="00BF1572" w:rsidRDefault="00E902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Comunicación Institucional</w:t>
      </w:r>
    </w:p>
    <w:sectPr w:rsidR="00E902D7" w:rsidRPr="00BF1572" w:rsidSect="00AE1F1B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283F56"/>
    <w:rsid w:val="00283F56"/>
    <w:rsid w:val="003649D9"/>
    <w:rsid w:val="003C15F5"/>
    <w:rsid w:val="004C3C95"/>
    <w:rsid w:val="00502982"/>
    <w:rsid w:val="007B68FA"/>
    <w:rsid w:val="00AE1F1B"/>
    <w:rsid w:val="00B66073"/>
    <w:rsid w:val="00B71FFB"/>
    <w:rsid w:val="00BF1572"/>
    <w:rsid w:val="00CD654D"/>
    <w:rsid w:val="00D458BD"/>
    <w:rsid w:val="00E902D7"/>
    <w:rsid w:val="00F27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F1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218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4</cp:revision>
  <dcterms:created xsi:type="dcterms:W3CDTF">2020-01-06T21:11:00Z</dcterms:created>
  <dcterms:modified xsi:type="dcterms:W3CDTF">2020-01-06T22:45:00Z</dcterms:modified>
</cp:coreProperties>
</file>