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EA9" w:rsidRPr="00517136" w:rsidRDefault="004F6E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Recaudaciones del GAD Ambato</w:t>
      </w:r>
    </w:p>
    <w:p w:rsidR="00CD654D" w:rsidRPr="00517136" w:rsidRDefault="00FE1EA9">
      <w:pPr>
        <w:rPr>
          <w:rFonts w:ascii="Times New Roman" w:hAnsi="Times New Roman" w:cs="Times New Roman"/>
          <w:sz w:val="24"/>
          <w:szCs w:val="24"/>
        </w:rPr>
      </w:pPr>
      <w:r w:rsidRPr="00517136">
        <w:rPr>
          <w:rFonts w:ascii="Times New Roman" w:hAnsi="Times New Roman" w:cs="Times New Roman"/>
          <w:sz w:val="24"/>
          <w:szCs w:val="24"/>
        </w:rPr>
        <w:t>2017</w:t>
      </w:r>
      <w:r w:rsidRPr="00517136">
        <w:rPr>
          <w:rFonts w:ascii="Times New Roman" w:hAnsi="Times New Roman" w:cs="Times New Roman"/>
          <w:sz w:val="24"/>
          <w:szCs w:val="24"/>
        </w:rPr>
        <w:tab/>
      </w:r>
      <w:r w:rsidRPr="00517136">
        <w:rPr>
          <w:rFonts w:ascii="Times New Roman" w:hAnsi="Times New Roman" w:cs="Times New Roman"/>
          <w:sz w:val="24"/>
          <w:szCs w:val="24"/>
        </w:rPr>
        <w:tab/>
      </w:r>
      <w:r w:rsidRPr="00517136">
        <w:rPr>
          <w:rFonts w:ascii="Times New Roman" w:hAnsi="Times New Roman" w:cs="Times New Roman"/>
          <w:sz w:val="24"/>
          <w:szCs w:val="24"/>
        </w:rPr>
        <w:tab/>
        <w:t>millones de dólares</w:t>
      </w:r>
    </w:p>
    <w:p w:rsidR="00FE1EA9" w:rsidRPr="00517136" w:rsidRDefault="00FE1EA9">
      <w:pPr>
        <w:rPr>
          <w:rFonts w:ascii="Times New Roman" w:hAnsi="Times New Roman" w:cs="Times New Roman"/>
          <w:sz w:val="24"/>
          <w:szCs w:val="24"/>
        </w:rPr>
      </w:pPr>
      <w:r w:rsidRPr="00517136">
        <w:rPr>
          <w:rFonts w:ascii="Times New Roman" w:hAnsi="Times New Roman" w:cs="Times New Roman"/>
          <w:sz w:val="24"/>
          <w:szCs w:val="24"/>
        </w:rPr>
        <w:t>Contribucio</w:t>
      </w:r>
      <w:r w:rsidR="00517136">
        <w:rPr>
          <w:rFonts w:ascii="Times New Roman" w:hAnsi="Times New Roman" w:cs="Times New Roman"/>
          <w:sz w:val="24"/>
          <w:szCs w:val="24"/>
        </w:rPr>
        <w:t>nes</w:t>
      </w:r>
      <w:r w:rsidR="00517136">
        <w:rPr>
          <w:rFonts w:ascii="Times New Roman" w:hAnsi="Times New Roman" w:cs="Times New Roman"/>
          <w:sz w:val="24"/>
          <w:szCs w:val="24"/>
        </w:rPr>
        <w:tab/>
      </w:r>
      <w:r w:rsidRPr="00517136">
        <w:rPr>
          <w:rFonts w:ascii="Times New Roman" w:hAnsi="Times New Roman" w:cs="Times New Roman"/>
          <w:sz w:val="24"/>
          <w:szCs w:val="24"/>
        </w:rPr>
        <w:t>7.5</w:t>
      </w:r>
    </w:p>
    <w:p w:rsidR="00FE1EA9" w:rsidRPr="00517136" w:rsidRDefault="00FE1EA9">
      <w:pPr>
        <w:rPr>
          <w:rFonts w:ascii="Times New Roman" w:hAnsi="Times New Roman" w:cs="Times New Roman"/>
          <w:sz w:val="24"/>
          <w:szCs w:val="24"/>
        </w:rPr>
      </w:pPr>
      <w:r w:rsidRPr="00517136">
        <w:rPr>
          <w:rFonts w:ascii="Times New Roman" w:hAnsi="Times New Roman" w:cs="Times New Roman"/>
          <w:sz w:val="24"/>
          <w:szCs w:val="24"/>
        </w:rPr>
        <w:t>Predio</w:t>
      </w:r>
      <w:r w:rsidRPr="00517136">
        <w:rPr>
          <w:rFonts w:ascii="Times New Roman" w:hAnsi="Times New Roman" w:cs="Times New Roman"/>
          <w:sz w:val="24"/>
          <w:szCs w:val="24"/>
        </w:rPr>
        <w:tab/>
      </w:r>
      <w:r w:rsidRPr="00517136">
        <w:rPr>
          <w:rFonts w:ascii="Times New Roman" w:hAnsi="Times New Roman" w:cs="Times New Roman"/>
          <w:sz w:val="24"/>
          <w:szCs w:val="24"/>
        </w:rPr>
        <w:tab/>
      </w:r>
      <w:r w:rsidRPr="00517136">
        <w:rPr>
          <w:rFonts w:ascii="Times New Roman" w:hAnsi="Times New Roman" w:cs="Times New Roman"/>
          <w:sz w:val="24"/>
          <w:szCs w:val="24"/>
        </w:rPr>
        <w:tab/>
        <w:t>5,9</w:t>
      </w:r>
    </w:p>
    <w:p w:rsidR="00FE1EA9" w:rsidRPr="00517136" w:rsidRDefault="00FE1EA9">
      <w:pPr>
        <w:rPr>
          <w:rFonts w:ascii="Times New Roman" w:hAnsi="Times New Roman" w:cs="Times New Roman"/>
          <w:sz w:val="24"/>
          <w:szCs w:val="24"/>
        </w:rPr>
      </w:pPr>
      <w:r w:rsidRPr="00517136">
        <w:rPr>
          <w:rFonts w:ascii="Times New Roman" w:hAnsi="Times New Roman" w:cs="Times New Roman"/>
          <w:sz w:val="24"/>
          <w:szCs w:val="24"/>
        </w:rPr>
        <w:t xml:space="preserve">P. Rústico </w:t>
      </w:r>
      <w:r w:rsidRPr="00517136">
        <w:rPr>
          <w:rFonts w:ascii="Times New Roman" w:hAnsi="Times New Roman" w:cs="Times New Roman"/>
          <w:sz w:val="24"/>
          <w:szCs w:val="24"/>
        </w:rPr>
        <w:tab/>
      </w:r>
      <w:r w:rsidRPr="00517136">
        <w:rPr>
          <w:rFonts w:ascii="Times New Roman" w:hAnsi="Times New Roman" w:cs="Times New Roman"/>
          <w:sz w:val="24"/>
          <w:szCs w:val="24"/>
        </w:rPr>
        <w:tab/>
        <w:t>1,5</w:t>
      </w:r>
    </w:p>
    <w:p w:rsidR="00FE1EA9" w:rsidRPr="00517136" w:rsidRDefault="00FE1EA9">
      <w:pPr>
        <w:rPr>
          <w:rFonts w:ascii="Times New Roman" w:hAnsi="Times New Roman" w:cs="Times New Roman"/>
          <w:sz w:val="24"/>
          <w:szCs w:val="24"/>
        </w:rPr>
      </w:pPr>
      <w:r w:rsidRPr="00517136">
        <w:rPr>
          <w:rFonts w:ascii="Times New Roman" w:hAnsi="Times New Roman" w:cs="Times New Roman"/>
          <w:sz w:val="24"/>
          <w:szCs w:val="24"/>
        </w:rPr>
        <w:t>Patentes</w:t>
      </w:r>
      <w:r w:rsidRPr="00517136">
        <w:rPr>
          <w:rFonts w:ascii="Times New Roman" w:hAnsi="Times New Roman" w:cs="Times New Roman"/>
          <w:sz w:val="24"/>
          <w:szCs w:val="24"/>
        </w:rPr>
        <w:tab/>
      </w:r>
      <w:r w:rsidRPr="00517136">
        <w:rPr>
          <w:rFonts w:ascii="Times New Roman" w:hAnsi="Times New Roman" w:cs="Times New Roman"/>
          <w:sz w:val="24"/>
          <w:szCs w:val="24"/>
        </w:rPr>
        <w:tab/>
        <w:t>2,9</w:t>
      </w:r>
    </w:p>
    <w:p w:rsidR="00FE1EA9" w:rsidRPr="00517136" w:rsidRDefault="00FE1EA9" w:rsidP="00FE1EA9">
      <w:pPr>
        <w:rPr>
          <w:rFonts w:ascii="Times New Roman" w:hAnsi="Times New Roman" w:cs="Times New Roman"/>
          <w:sz w:val="24"/>
          <w:szCs w:val="24"/>
        </w:rPr>
      </w:pPr>
      <w:r w:rsidRPr="00517136">
        <w:rPr>
          <w:rFonts w:ascii="Times New Roman" w:hAnsi="Times New Roman" w:cs="Times New Roman"/>
          <w:sz w:val="24"/>
          <w:szCs w:val="24"/>
        </w:rPr>
        <w:t>2018</w:t>
      </w:r>
      <w:r w:rsidRPr="00517136">
        <w:rPr>
          <w:rFonts w:ascii="Times New Roman" w:hAnsi="Times New Roman" w:cs="Times New Roman"/>
          <w:sz w:val="24"/>
          <w:szCs w:val="24"/>
        </w:rPr>
        <w:tab/>
      </w:r>
      <w:r w:rsidRPr="00517136">
        <w:rPr>
          <w:rFonts w:ascii="Times New Roman" w:hAnsi="Times New Roman" w:cs="Times New Roman"/>
          <w:sz w:val="24"/>
          <w:szCs w:val="24"/>
        </w:rPr>
        <w:tab/>
      </w:r>
      <w:r w:rsidRPr="00517136">
        <w:rPr>
          <w:rFonts w:ascii="Times New Roman" w:hAnsi="Times New Roman" w:cs="Times New Roman"/>
          <w:sz w:val="24"/>
          <w:szCs w:val="24"/>
        </w:rPr>
        <w:tab/>
        <w:t>millones de dólares</w:t>
      </w:r>
    </w:p>
    <w:p w:rsidR="00FE1EA9" w:rsidRPr="00517136" w:rsidRDefault="00FE1EA9" w:rsidP="00FE1EA9">
      <w:pPr>
        <w:rPr>
          <w:rFonts w:ascii="Times New Roman" w:hAnsi="Times New Roman" w:cs="Times New Roman"/>
          <w:sz w:val="24"/>
          <w:szCs w:val="24"/>
        </w:rPr>
      </w:pPr>
      <w:r w:rsidRPr="00517136">
        <w:rPr>
          <w:rFonts w:ascii="Times New Roman" w:hAnsi="Times New Roman" w:cs="Times New Roman"/>
          <w:sz w:val="24"/>
          <w:szCs w:val="24"/>
        </w:rPr>
        <w:t>Contribuciones</w:t>
      </w:r>
      <w:r w:rsidRPr="00517136">
        <w:rPr>
          <w:rFonts w:ascii="Times New Roman" w:hAnsi="Times New Roman" w:cs="Times New Roman"/>
          <w:sz w:val="24"/>
          <w:szCs w:val="24"/>
        </w:rPr>
        <w:tab/>
        <w:t>7,4</w:t>
      </w:r>
    </w:p>
    <w:p w:rsidR="00FE1EA9" w:rsidRPr="00517136" w:rsidRDefault="00FE1EA9" w:rsidP="00FE1EA9">
      <w:pPr>
        <w:rPr>
          <w:rFonts w:ascii="Times New Roman" w:hAnsi="Times New Roman" w:cs="Times New Roman"/>
          <w:sz w:val="24"/>
          <w:szCs w:val="24"/>
        </w:rPr>
      </w:pPr>
      <w:r w:rsidRPr="00517136">
        <w:rPr>
          <w:rFonts w:ascii="Times New Roman" w:hAnsi="Times New Roman" w:cs="Times New Roman"/>
          <w:sz w:val="24"/>
          <w:szCs w:val="24"/>
        </w:rPr>
        <w:t>Predio</w:t>
      </w:r>
      <w:r w:rsidRPr="00517136">
        <w:rPr>
          <w:rFonts w:ascii="Times New Roman" w:hAnsi="Times New Roman" w:cs="Times New Roman"/>
          <w:sz w:val="24"/>
          <w:szCs w:val="24"/>
        </w:rPr>
        <w:tab/>
      </w:r>
      <w:r w:rsidRPr="00517136">
        <w:rPr>
          <w:rFonts w:ascii="Times New Roman" w:hAnsi="Times New Roman" w:cs="Times New Roman"/>
          <w:sz w:val="24"/>
          <w:szCs w:val="24"/>
        </w:rPr>
        <w:tab/>
      </w:r>
      <w:r w:rsidRPr="00517136">
        <w:rPr>
          <w:rFonts w:ascii="Times New Roman" w:hAnsi="Times New Roman" w:cs="Times New Roman"/>
          <w:sz w:val="24"/>
          <w:szCs w:val="24"/>
        </w:rPr>
        <w:tab/>
        <w:t>6,1</w:t>
      </w:r>
    </w:p>
    <w:p w:rsidR="00FE1EA9" w:rsidRPr="00517136" w:rsidRDefault="00FE1EA9" w:rsidP="00FE1EA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17136">
        <w:rPr>
          <w:rFonts w:ascii="Times New Roman" w:hAnsi="Times New Roman" w:cs="Times New Roman"/>
          <w:sz w:val="24"/>
          <w:szCs w:val="24"/>
        </w:rPr>
        <w:t>P.Rústico</w:t>
      </w:r>
      <w:proofErr w:type="spellEnd"/>
      <w:r w:rsidRPr="00517136">
        <w:rPr>
          <w:rFonts w:ascii="Times New Roman" w:hAnsi="Times New Roman" w:cs="Times New Roman"/>
          <w:sz w:val="24"/>
          <w:szCs w:val="24"/>
        </w:rPr>
        <w:tab/>
      </w:r>
      <w:r w:rsidRPr="00517136">
        <w:rPr>
          <w:rFonts w:ascii="Times New Roman" w:hAnsi="Times New Roman" w:cs="Times New Roman"/>
          <w:sz w:val="24"/>
          <w:szCs w:val="24"/>
        </w:rPr>
        <w:tab/>
        <w:t>1,5</w:t>
      </w:r>
    </w:p>
    <w:p w:rsidR="00FE1EA9" w:rsidRPr="00517136" w:rsidRDefault="00FE1EA9" w:rsidP="00FE1EA9">
      <w:pPr>
        <w:rPr>
          <w:rFonts w:ascii="Times New Roman" w:hAnsi="Times New Roman" w:cs="Times New Roman"/>
          <w:sz w:val="24"/>
          <w:szCs w:val="24"/>
        </w:rPr>
      </w:pPr>
      <w:r w:rsidRPr="00517136">
        <w:rPr>
          <w:rFonts w:ascii="Times New Roman" w:hAnsi="Times New Roman" w:cs="Times New Roman"/>
          <w:sz w:val="24"/>
          <w:szCs w:val="24"/>
        </w:rPr>
        <w:t>Patentes</w:t>
      </w:r>
      <w:r w:rsidRPr="00517136">
        <w:rPr>
          <w:rFonts w:ascii="Times New Roman" w:hAnsi="Times New Roman" w:cs="Times New Roman"/>
          <w:sz w:val="24"/>
          <w:szCs w:val="24"/>
        </w:rPr>
        <w:tab/>
      </w:r>
      <w:r w:rsidRPr="00517136">
        <w:rPr>
          <w:rFonts w:ascii="Times New Roman" w:hAnsi="Times New Roman" w:cs="Times New Roman"/>
          <w:sz w:val="24"/>
          <w:szCs w:val="24"/>
        </w:rPr>
        <w:tab/>
        <w:t>2,8</w:t>
      </w:r>
    </w:p>
    <w:p w:rsidR="00FE1EA9" w:rsidRPr="00517136" w:rsidRDefault="003E22FA" w:rsidP="00FE1E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</w:t>
      </w:r>
      <w:r w:rsidR="00FE1EA9" w:rsidRPr="00517136">
        <w:rPr>
          <w:rFonts w:ascii="Times New Roman" w:hAnsi="Times New Roman" w:cs="Times New Roman"/>
          <w:sz w:val="24"/>
          <w:szCs w:val="24"/>
        </w:rPr>
        <w:tab/>
      </w:r>
      <w:r w:rsidR="00FE1EA9" w:rsidRPr="00517136">
        <w:rPr>
          <w:rFonts w:ascii="Times New Roman" w:hAnsi="Times New Roman" w:cs="Times New Roman"/>
          <w:sz w:val="24"/>
          <w:szCs w:val="24"/>
        </w:rPr>
        <w:tab/>
      </w:r>
      <w:r w:rsidR="00FE1EA9" w:rsidRPr="00517136">
        <w:rPr>
          <w:rFonts w:ascii="Times New Roman" w:hAnsi="Times New Roman" w:cs="Times New Roman"/>
          <w:sz w:val="24"/>
          <w:szCs w:val="24"/>
        </w:rPr>
        <w:tab/>
        <w:t>millones de dólares</w:t>
      </w:r>
    </w:p>
    <w:p w:rsidR="00FE1EA9" w:rsidRPr="00517136" w:rsidRDefault="00FE1EA9" w:rsidP="00FE1EA9">
      <w:pPr>
        <w:rPr>
          <w:rFonts w:ascii="Times New Roman" w:hAnsi="Times New Roman" w:cs="Times New Roman"/>
          <w:sz w:val="24"/>
          <w:szCs w:val="24"/>
        </w:rPr>
      </w:pPr>
      <w:r w:rsidRPr="00517136">
        <w:rPr>
          <w:rFonts w:ascii="Times New Roman" w:hAnsi="Times New Roman" w:cs="Times New Roman"/>
          <w:sz w:val="24"/>
          <w:szCs w:val="24"/>
        </w:rPr>
        <w:t>Contribuciones</w:t>
      </w:r>
      <w:r w:rsidR="004F6E57">
        <w:rPr>
          <w:rFonts w:ascii="Times New Roman" w:hAnsi="Times New Roman" w:cs="Times New Roman"/>
          <w:sz w:val="24"/>
          <w:szCs w:val="24"/>
        </w:rPr>
        <w:tab/>
      </w:r>
      <w:r w:rsidRPr="00517136">
        <w:rPr>
          <w:rFonts w:ascii="Times New Roman" w:hAnsi="Times New Roman" w:cs="Times New Roman"/>
          <w:sz w:val="24"/>
          <w:szCs w:val="24"/>
        </w:rPr>
        <w:t>5,9</w:t>
      </w:r>
    </w:p>
    <w:p w:rsidR="00FE1EA9" w:rsidRPr="00517136" w:rsidRDefault="00FE1EA9" w:rsidP="00FE1EA9">
      <w:pPr>
        <w:rPr>
          <w:rFonts w:ascii="Times New Roman" w:hAnsi="Times New Roman" w:cs="Times New Roman"/>
          <w:sz w:val="24"/>
          <w:szCs w:val="24"/>
        </w:rPr>
      </w:pPr>
      <w:r w:rsidRPr="00517136">
        <w:rPr>
          <w:rFonts w:ascii="Times New Roman" w:hAnsi="Times New Roman" w:cs="Times New Roman"/>
          <w:sz w:val="24"/>
          <w:szCs w:val="24"/>
        </w:rPr>
        <w:t>Predio</w:t>
      </w:r>
      <w:r w:rsidRPr="00517136">
        <w:rPr>
          <w:rFonts w:ascii="Times New Roman" w:hAnsi="Times New Roman" w:cs="Times New Roman"/>
          <w:sz w:val="24"/>
          <w:szCs w:val="24"/>
        </w:rPr>
        <w:tab/>
      </w:r>
      <w:r w:rsidRPr="00517136">
        <w:rPr>
          <w:rFonts w:ascii="Times New Roman" w:hAnsi="Times New Roman" w:cs="Times New Roman"/>
          <w:sz w:val="24"/>
          <w:szCs w:val="24"/>
        </w:rPr>
        <w:tab/>
      </w:r>
      <w:r w:rsidRPr="00517136">
        <w:rPr>
          <w:rFonts w:ascii="Times New Roman" w:hAnsi="Times New Roman" w:cs="Times New Roman"/>
          <w:sz w:val="24"/>
          <w:szCs w:val="24"/>
        </w:rPr>
        <w:tab/>
        <w:t>5,6</w:t>
      </w:r>
    </w:p>
    <w:p w:rsidR="00FE1EA9" w:rsidRPr="00517136" w:rsidRDefault="00517136" w:rsidP="00FE1E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E1EA9" w:rsidRPr="00517136">
        <w:rPr>
          <w:rFonts w:ascii="Times New Roman" w:hAnsi="Times New Roman" w:cs="Times New Roman"/>
          <w:sz w:val="24"/>
          <w:szCs w:val="24"/>
        </w:rPr>
        <w:t>. Rústico</w:t>
      </w:r>
      <w:r w:rsidR="00FE1EA9" w:rsidRPr="00517136">
        <w:rPr>
          <w:rFonts w:ascii="Times New Roman" w:hAnsi="Times New Roman" w:cs="Times New Roman"/>
          <w:sz w:val="24"/>
          <w:szCs w:val="24"/>
        </w:rPr>
        <w:tab/>
      </w:r>
      <w:r w:rsidR="00FE1EA9" w:rsidRPr="00517136">
        <w:rPr>
          <w:rFonts w:ascii="Times New Roman" w:hAnsi="Times New Roman" w:cs="Times New Roman"/>
          <w:sz w:val="24"/>
          <w:szCs w:val="24"/>
        </w:rPr>
        <w:tab/>
        <w:t>1,4</w:t>
      </w:r>
    </w:p>
    <w:p w:rsidR="00FE1EA9" w:rsidRPr="00517136" w:rsidRDefault="00FE1EA9" w:rsidP="00FE1EA9">
      <w:pPr>
        <w:rPr>
          <w:rFonts w:ascii="Times New Roman" w:hAnsi="Times New Roman" w:cs="Times New Roman"/>
          <w:sz w:val="24"/>
          <w:szCs w:val="24"/>
        </w:rPr>
      </w:pPr>
      <w:r w:rsidRPr="00517136">
        <w:rPr>
          <w:rFonts w:ascii="Times New Roman" w:hAnsi="Times New Roman" w:cs="Times New Roman"/>
          <w:sz w:val="24"/>
          <w:szCs w:val="24"/>
        </w:rPr>
        <w:t>Patentes</w:t>
      </w:r>
      <w:r w:rsidRPr="00517136">
        <w:rPr>
          <w:rFonts w:ascii="Times New Roman" w:hAnsi="Times New Roman" w:cs="Times New Roman"/>
          <w:sz w:val="24"/>
          <w:szCs w:val="24"/>
        </w:rPr>
        <w:tab/>
      </w:r>
      <w:r w:rsidRPr="00517136">
        <w:rPr>
          <w:rFonts w:ascii="Times New Roman" w:hAnsi="Times New Roman" w:cs="Times New Roman"/>
          <w:sz w:val="24"/>
          <w:szCs w:val="24"/>
        </w:rPr>
        <w:tab/>
        <w:t>2,7</w:t>
      </w:r>
    </w:p>
    <w:p w:rsidR="00FE1EA9" w:rsidRPr="00517136" w:rsidRDefault="00FE1EA9" w:rsidP="00FE1EA9">
      <w:pPr>
        <w:rPr>
          <w:rFonts w:ascii="Times New Roman" w:hAnsi="Times New Roman" w:cs="Times New Roman"/>
          <w:sz w:val="24"/>
          <w:szCs w:val="24"/>
        </w:rPr>
      </w:pPr>
    </w:p>
    <w:p w:rsidR="00FE1EA9" w:rsidRDefault="0027165D" w:rsidP="00FE1E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recaudaciones 2017 son 30,5 millones</w:t>
      </w:r>
    </w:p>
    <w:p w:rsidR="0027165D" w:rsidRDefault="0027165D" w:rsidP="00FE1E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recaudaciones 2018 son 33 millones</w:t>
      </w:r>
    </w:p>
    <w:p w:rsidR="0027165D" w:rsidRPr="00517136" w:rsidRDefault="0027165D" w:rsidP="00FE1E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recaudaciones 2019 son 29,2 millones (hasta noviembre)</w:t>
      </w:r>
    </w:p>
    <w:p w:rsidR="00FE1EA9" w:rsidRPr="00517136" w:rsidRDefault="00FE1EA9" w:rsidP="00FE1EA9">
      <w:pPr>
        <w:rPr>
          <w:rFonts w:ascii="Times New Roman" w:hAnsi="Times New Roman" w:cs="Times New Roman"/>
          <w:sz w:val="24"/>
          <w:szCs w:val="24"/>
        </w:rPr>
      </w:pPr>
    </w:p>
    <w:p w:rsidR="00FE1EA9" w:rsidRPr="00517136" w:rsidRDefault="00FE1EA9">
      <w:pPr>
        <w:rPr>
          <w:rFonts w:ascii="Times New Roman" w:hAnsi="Times New Roman" w:cs="Times New Roman"/>
          <w:sz w:val="24"/>
          <w:szCs w:val="24"/>
        </w:rPr>
      </w:pPr>
    </w:p>
    <w:p w:rsidR="00FE1EA9" w:rsidRPr="00517136" w:rsidRDefault="00FE1EA9">
      <w:pPr>
        <w:rPr>
          <w:rFonts w:ascii="Times New Roman" w:hAnsi="Times New Roman" w:cs="Times New Roman"/>
          <w:sz w:val="24"/>
          <w:szCs w:val="24"/>
        </w:rPr>
      </w:pPr>
      <w:r w:rsidRPr="005171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136" w:rsidRPr="00517136" w:rsidRDefault="00517136">
      <w:pPr>
        <w:rPr>
          <w:rFonts w:ascii="Times New Roman" w:hAnsi="Times New Roman" w:cs="Times New Roman"/>
          <w:sz w:val="24"/>
          <w:szCs w:val="24"/>
        </w:rPr>
      </w:pPr>
    </w:p>
    <w:sectPr w:rsidR="00517136" w:rsidRPr="00517136" w:rsidSect="00475A91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FE1EA9"/>
    <w:rsid w:val="001F1536"/>
    <w:rsid w:val="0027165D"/>
    <w:rsid w:val="003649D9"/>
    <w:rsid w:val="003E22FA"/>
    <w:rsid w:val="00475A91"/>
    <w:rsid w:val="004F6E57"/>
    <w:rsid w:val="00517136"/>
    <w:rsid w:val="007B68FA"/>
    <w:rsid w:val="00AC2D9A"/>
    <w:rsid w:val="00CD654D"/>
    <w:rsid w:val="00D458BD"/>
    <w:rsid w:val="00FE1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A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6</cp:revision>
  <dcterms:created xsi:type="dcterms:W3CDTF">2019-12-27T13:41:00Z</dcterms:created>
  <dcterms:modified xsi:type="dcterms:W3CDTF">2019-12-27T20:50:00Z</dcterms:modified>
</cp:coreProperties>
</file>