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F9" w:rsidRDefault="004329F9" w:rsidP="00915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Juicio a comerciantes informales agresores</w:t>
      </w:r>
    </w:p>
    <w:p w:rsidR="009157FA" w:rsidRDefault="009157FA" w:rsidP="00915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director del </w:t>
      </w:r>
      <w:r w:rsidRPr="009157FA">
        <w:rPr>
          <w:rFonts w:ascii="Times New Roman" w:hAnsi="Times New Roman" w:cs="Times New Roman"/>
          <w:sz w:val="24"/>
          <w:szCs w:val="24"/>
        </w:rPr>
        <w:t>Consejo Municipal de Segurida</w:t>
      </w:r>
      <w:r>
        <w:rPr>
          <w:rFonts w:ascii="Times New Roman" w:hAnsi="Times New Roman" w:cs="Times New Roman"/>
          <w:sz w:val="24"/>
          <w:szCs w:val="24"/>
        </w:rPr>
        <w:t>d Ciuda</w:t>
      </w:r>
      <w:r w:rsidR="00C57127">
        <w:rPr>
          <w:rFonts w:ascii="Times New Roman" w:hAnsi="Times New Roman" w:cs="Times New Roman"/>
          <w:sz w:val="24"/>
          <w:szCs w:val="24"/>
        </w:rPr>
        <w:t>dana de Ambato (Comseca), C</w:t>
      </w:r>
      <w:r>
        <w:rPr>
          <w:rFonts w:ascii="Times New Roman" w:hAnsi="Times New Roman" w:cs="Times New Roman"/>
          <w:sz w:val="24"/>
          <w:szCs w:val="24"/>
        </w:rPr>
        <w:t>r</w:t>
      </w:r>
      <w:r w:rsidR="00C57127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. Patricio Carrasco, </w:t>
      </w:r>
      <w:r w:rsidR="00C57127">
        <w:rPr>
          <w:rFonts w:ascii="Times New Roman" w:hAnsi="Times New Roman" w:cs="Times New Roman"/>
          <w:sz w:val="24"/>
          <w:szCs w:val="24"/>
        </w:rPr>
        <w:t>anunció que</w:t>
      </w:r>
      <w:r w:rsidR="004329F9">
        <w:rPr>
          <w:rFonts w:ascii="Times New Roman" w:hAnsi="Times New Roman" w:cs="Times New Roman"/>
          <w:sz w:val="24"/>
          <w:szCs w:val="24"/>
        </w:rPr>
        <w:t xml:space="preserve"> se</w:t>
      </w:r>
      <w:r w:rsidR="00C57127">
        <w:rPr>
          <w:rFonts w:ascii="Times New Roman" w:hAnsi="Times New Roman" w:cs="Times New Roman"/>
          <w:sz w:val="24"/>
          <w:szCs w:val="24"/>
        </w:rPr>
        <w:t xml:space="preserve"> iniciará</w:t>
      </w:r>
      <w:r w:rsidR="004329F9">
        <w:rPr>
          <w:rFonts w:ascii="Times New Roman" w:hAnsi="Times New Roman" w:cs="Times New Roman"/>
          <w:sz w:val="24"/>
          <w:szCs w:val="24"/>
        </w:rPr>
        <w:t>n</w:t>
      </w:r>
      <w:r w:rsidR="00C57127">
        <w:rPr>
          <w:rFonts w:ascii="Times New Roman" w:hAnsi="Times New Roman" w:cs="Times New Roman"/>
          <w:sz w:val="24"/>
          <w:szCs w:val="24"/>
        </w:rPr>
        <w:t xml:space="preserve"> las acciones legales en contra de los comerciantes inform</w:t>
      </w:r>
      <w:r w:rsidR="004329F9">
        <w:rPr>
          <w:rFonts w:ascii="Times New Roman" w:hAnsi="Times New Roman" w:cs="Times New Roman"/>
          <w:sz w:val="24"/>
          <w:szCs w:val="24"/>
        </w:rPr>
        <w:t>ales que agredieron y causaron</w:t>
      </w:r>
      <w:r w:rsidR="00C57127">
        <w:rPr>
          <w:rFonts w:ascii="Times New Roman" w:hAnsi="Times New Roman" w:cs="Times New Roman"/>
          <w:sz w:val="24"/>
          <w:szCs w:val="24"/>
        </w:rPr>
        <w:t xml:space="preserve"> heridas a los Agentes de Control</w:t>
      </w:r>
      <w:r w:rsidR="004329F9">
        <w:rPr>
          <w:rFonts w:ascii="Times New Roman" w:hAnsi="Times New Roman" w:cs="Times New Roman"/>
          <w:sz w:val="24"/>
          <w:szCs w:val="24"/>
        </w:rPr>
        <w:t>. L</w:t>
      </w:r>
      <w:r w:rsidR="00C57127">
        <w:rPr>
          <w:rFonts w:ascii="Times New Roman" w:hAnsi="Times New Roman" w:cs="Times New Roman"/>
          <w:sz w:val="24"/>
          <w:szCs w:val="24"/>
        </w:rPr>
        <w:t xml:space="preserve">a Procuraduría Síndica de </w:t>
      </w:r>
      <w:r w:rsidR="00DB34BE">
        <w:rPr>
          <w:rFonts w:ascii="Times New Roman" w:hAnsi="Times New Roman" w:cs="Times New Roman"/>
          <w:sz w:val="24"/>
          <w:szCs w:val="24"/>
        </w:rPr>
        <w:t>la Municipalidad</w:t>
      </w:r>
      <w:r w:rsidR="00E37865">
        <w:rPr>
          <w:rFonts w:ascii="Times New Roman" w:hAnsi="Times New Roman" w:cs="Times New Roman"/>
          <w:sz w:val="24"/>
          <w:szCs w:val="24"/>
        </w:rPr>
        <w:t xml:space="preserve"> y la Fis</w:t>
      </w:r>
      <w:r w:rsidR="004329F9">
        <w:rPr>
          <w:rFonts w:ascii="Times New Roman" w:hAnsi="Times New Roman" w:cs="Times New Roman"/>
          <w:sz w:val="24"/>
          <w:szCs w:val="24"/>
        </w:rPr>
        <w:t>calía de Tungurahua, ofician el trámite.</w:t>
      </w:r>
    </w:p>
    <w:p w:rsidR="00E37865" w:rsidRPr="009157FA" w:rsidRDefault="00E37865" w:rsidP="00E3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decisión se tomó debido a que, el miércoles 22 de enero, un Agentes de Control Municipal</w:t>
      </w:r>
      <w:r w:rsidRPr="009157FA">
        <w:rPr>
          <w:rFonts w:ascii="Times New Roman" w:hAnsi="Times New Roman" w:cs="Times New Roman"/>
          <w:sz w:val="24"/>
          <w:szCs w:val="24"/>
        </w:rPr>
        <w:t xml:space="preserve"> recibió</w:t>
      </w:r>
      <w:r w:rsidR="004329F9">
        <w:rPr>
          <w:rFonts w:ascii="Times New Roman" w:hAnsi="Times New Roman" w:cs="Times New Roman"/>
          <w:sz w:val="24"/>
          <w:szCs w:val="24"/>
        </w:rPr>
        <w:t xml:space="preserve"> golpes en su cabeza con un palo</w:t>
      </w:r>
      <w:r w:rsidRPr="009157FA">
        <w:rPr>
          <w:rFonts w:ascii="Times New Roman" w:hAnsi="Times New Roman" w:cs="Times New Roman"/>
          <w:sz w:val="24"/>
          <w:szCs w:val="24"/>
        </w:rPr>
        <w:t xml:space="preserve">, por lo que fue trasladado al </w:t>
      </w:r>
      <w:r>
        <w:rPr>
          <w:rFonts w:ascii="Times New Roman" w:hAnsi="Times New Roman" w:cs="Times New Roman"/>
          <w:sz w:val="24"/>
          <w:szCs w:val="24"/>
        </w:rPr>
        <w:t>Hospital del Instituto Ecuatoriano de Seguridad Social (</w:t>
      </w:r>
      <w:r w:rsidRPr="009157FA">
        <w:rPr>
          <w:rFonts w:ascii="Times New Roman" w:hAnsi="Times New Roman" w:cs="Times New Roman"/>
          <w:sz w:val="24"/>
          <w:szCs w:val="24"/>
        </w:rPr>
        <w:t>IESS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57FA">
        <w:rPr>
          <w:rFonts w:ascii="Times New Roman" w:hAnsi="Times New Roman" w:cs="Times New Roman"/>
          <w:sz w:val="24"/>
          <w:szCs w:val="24"/>
        </w:rPr>
        <w:t xml:space="preserve"> para su revisión y cuidad</w:t>
      </w:r>
      <w:r w:rsidR="004329F9">
        <w:rPr>
          <w:rFonts w:ascii="Times New Roman" w:hAnsi="Times New Roman" w:cs="Times New Roman"/>
          <w:sz w:val="24"/>
          <w:szCs w:val="24"/>
        </w:rPr>
        <w:t>os médicos. Así mismo, en</w:t>
      </w:r>
      <w:r>
        <w:rPr>
          <w:rFonts w:ascii="Times New Roman" w:hAnsi="Times New Roman" w:cs="Times New Roman"/>
          <w:sz w:val="24"/>
          <w:szCs w:val="24"/>
        </w:rPr>
        <w:t xml:space="preserve"> días anteriores</w:t>
      </w:r>
      <w:r w:rsidR="004329F9">
        <w:rPr>
          <w:rFonts w:ascii="Times New Roman" w:hAnsi="Times New Roman" w:cs="Times New Roman"/>
          <w:sz w:val="24"/>
          <w:szCs w:val="24"/>
        </w:rPr>
        <w:t xml:space="preserve"> cuatro</w:t>
      </w:r>
      <w:r w:rsidRPr="009157FA">
        <w:rPr>
          <w:rFonts w:ascii="Times New Roman" w:hAnsi="Times New Roman" w:cs="Times New Roman"/>
          <w:sz w:val="24"/>
          <w:szCs w:val="24"/>
        </w:rPr>
        <w:t xml:space="preserve"> </w:t>
      </w:r>
      <w:r w:rsidR="00904A10">
        <w:rPr>
          <w:rFonts w:ascii="Times New Roman" w:hAnsi="Times New Roman" w:cs="Times New Roman"/>
          <w:sz w:val="24"/>
          <w:szCs w:val="24"/>
        </w:rPr>
        <w:t>uniformados</w:t>
      </w:r>
      <w:r w:rsidRPr="009157FA">
        <w:rPr>
          <w:rFonts w:ascii="Times New Roman" w:hAnsi="Times New Roman" w:cs="Times New Roman"/>
          <w:sz w:val="24"/>
          <w:szCs w:val="24"/>
        </w:rPr>
        <w:t xml:space="preserve"> fueron </w:t>
      </w:r>
      <w:r w:rsidR="00904A10">
        <w:rPr>
          <w:rFonts w:ascii="Times New Roman" w:hAnsi="Times New Roman" w:cs="Times New Roman"/>
          <w:sz w:val="24"/>
          <w:szCs w:val="24"/>
        </w:rPr>
        <w:t>agredidos violentamente</w:t>
      </w:r>
      <w:r w:rsidR="004329F9">
        <w:rPr>
          <w:rFonts w:ascii="Times New Roman" w:hAnsi="Times New Roman" w:cs="Times New Roman"/>
          <w:sz w:val="24"/>
          <w:szCs w:val="24"/>
        </w:rPr>
        <w:t xml:space="preserve"> en similares circunstancias.</w:t>
      </w:r>
    </w:p>
    <w:p w:rsidR="004329F9" w:rsidRDefault="00C57127" w:rsidP="00E3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7FA">
        <w:rPr>
          <w:rFonts w:ascii="Times New Roman" w:hAnsi="Times New Roman" w:cs="Times New Roman"/>
          <w:sz w:val="24"/>
          <w:szCs w:val="24"/>
        </w:rPr>
        <w:t>“Rechazamos de manera contundente todas las formas de violencia que se están generando de forma continua en los espacios públicos de Ambato</w:t>
      </w:r>
      <w:r w:rsidR="00E37865">
        <w:rPr>
          <w:rFonts w:ascii="Times New Roman" w:hAnsi="Times New Roman" w:cs="Times New Roman"/>
          <w:sz w:val="24"/>
          <w:szCs w:val="24"/>
        </w:rPr>
        <w:t xml:space="preserve"> y sobre todo</w:t>
      </w:r>
      <w:r w:rsidR="00904A10">
        <w:rPr>
          <w:rFonts w:ascii="Times New Roman" w:hAnsi="Times New Roman" w:cs="Times New Roman"/>
          <w:sz w:val="24"/>
          <w:szCs w:val="24"/>
        </w:rPr>
        <w:t xml:space="preserve"> acciones que van en contra</w:t>
      </w:r>
      <w:r w:rsidR="00E37865">
        <w:rPr>
          <w:rFonts w:ascii="Times New Roman" w:hAnsi="Times New Roman" w:cs="Times New Roman"/>
          <w:sz w:val="24"/>
          <w:szCs w:val="24"/>
        </w:rPr>
        <w:t xml:space="preserve"> </w:t>
      </w:r>
      <w:r w:rsidR="00904A10">
        <w:rPr>
          <w:rFonts w:ascii="Times New Roman" w:hAnsi="Times New Roman" w:cs="Times New Roman"/>
          <w:sz w:val="24"/>
          <w:szCs w:val="24"/>
        </w:rPr>
        <w:t>d</w:t>
      </w:r>
      <w:r w:rsidR="00E37865">
        <w:rPr>
          <w:rFonts w:ascii="Times New Roman" w:hAnsi="Times New Roman" w:cs="Times New Roman"/>
          <w:sz w:val="24"/>
          <w:szCs w:val="24"/>
        </w:rPr>
        <w:t xml:space="preserve">el respeto a la vida, la integridad y </w:t>
      </w:r>
      <w:r w:rsidR="00904A10">
        <w:rPr>
          <w:rFonts w:ascii="Times New Roman" w:hAnsi="Times New Roman" w:cs="Times New Roman"/>
          <w:sz w:val="24"/>
          <w:szCs w:val="24"/>
        </w:rPr>
        <w:t xml:space="preserve">a </w:t>
      </w:r>
      <w:r w:rsidR="004329F9">
        <w:rPr>
          <w:rFonts w:ascii="Times New Roman" w:hAnsi="Times New Roman" w:cs="Times New Roman"/>
          <w:sz w:val="24"/>
          <w:szCs w:val="24"/>
        </w:rPr>
        <w:t>los derechos</w:t>
      </w:r>
      <w:r w:rsidR="00E37865">
        <w:rPr>
          <w:rFonts w:ascii="Times New Roman" w:hAnsi="Times New Roman" w:cs="Times New Roman"/>
          <w:sz w:val="24"/>
          <w:szCs w:val="24"/>
        </w:rPr>
        <w:t xml:space="preserve"> de los Agentes de Control, quienes </w:t>
      </w:r>
      <w:r w:rsidR="004329F9">
        <w:rPr>
          <w:rFonts w:ascii="Times New Roman" w:hAnsi="Times New Roman" w:cs="Times New Roman"/>
          <w:sz w:val="24"/>
          <w:szCs w:val="24"/>
        </w:rPr>
        <w:t>solo cumplen disposiciones para mantener la ciudad ordenada”, indicó Carrasco.</w:t>
      </w:r>
    </w:p>
    <w:p w:rsidR="00C57127" w:rsidRDefault="004329F9" w:rsidP="00C5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</w:t>
      </w:r>
      <w:r w:rsidR="00C57127">
        <w:rPr>
          <w:rFonts w:ascii="Times New Roman" w:hAnsi="Times New Roman" w:cs="Times New Roman"/>
          <w:sz w:val="24"/>
          <w:szCs w:val="24"/>
        </w:rPr>
        <w:t xml:space="preserve">uncionario coordina </w:t>
      </w:r>
      <w:r w:rsidR="00C57127" w:rsidRPr="009157FA">
        <w:rPr>
          <w:rFonts w:ascii="Times New Roman" w:hAnsi="Times New Roman" w:cs="Times New Roman"/>
          <w:sz w:val="24"/>
          <w:szCs w:val="24"/>
        </w:rPr>
        <w:t xml:space="preserve">con la Fiscalía Provincial de Tungurahua </w:t>
      </w:r>
      <w:r w:rsidR="00C57127">
        <w:rPr>
          <w:rFonts w:ascii="Times New Roman" w:hAnsi="Times New Roman" w:cs="Times New Roman"/>
          <w:sz w:val="24"/>
          <w:szCs w:val="24"/>
        </w:rPr>
        <w:t xml:space="preserve">la </w:t>
      </w:r>
      <w:r w:rsidR="00904A10">
        <w:rPr>
          <w:rFonts w:ascii="Times New Roman" w:hAnsi="Times New Roman" w:cs="Times New Roman"/>
          <w:sz w:val="24"/>
          <w:szCs w:val="24"/>
        </w:rPr>
        <w:t xml:space="preserve">obtención </w:t>
      </w:r>
      <w:r w:rsidR="00C57127">
        <w:rPr>
          <w:rFonts w:ascii="Times New Roman" w:hAnsi="Times New Roman" w:cs="Times New Roman"/>
          <w:sz w:val="24"/>
          <w:szCs w:val="24"/>
        </w:rPr>
        <w:t>de los</w:t>
      </w:r>
      <w:r w:rsidR="00C57127" w:rsidRPr="009157FA">
        <w:rPr>
          <w:rFonts w:ascii="Times New Roman" w:hAnsi="Times New Roman" w:cs="Times New Roman"/>
          <w:sz w:val="24"/>
          <w:szCs w:val="24"/>
        </w:rPr>
        <w:t xml:space="preserve"> exámenes médicos legales de los Agentes de Control agredidos</w:t>
      </w:r>
      <w:r w:rsidR="00904A10">
        <w:rPr>
          <w:rFonts w:ascii="Times New Roman" w:hAnsi="Times New Roman" w:cs="Times New Roman"/>
          <w:sz w:val="24"/>
          <w:szCs w:val="24"/>
        </w:rPr>
        <w:t xml:space="preserve">, </w:t>
      </w:r>
      <w:r w:rsidR="006C7C3C">
        <w:rPr>
          <w:rFonts w:ascii="Times New Roman" w:hAnsi="Times New Roman" w:cs="Times New Roman"/>
          <w:sz w:val="24"/>
          <w:szCs w:val="24"/>
        </w:rPr>
        <w:t>luego se</w:t>
      </w:r>
      <w:r w:rsidR="00C57127">
        <w:rPr>
          <w:rFonts w:ascii="Times New Roman" w:hAnsi="Times New Roman" w:cs="Times New Roman"/>
          <w:sz w:val="24"/>
          <w:szCs w:val="24"/>
        </w:rPr>
        <w:t xml:space="preserve"> continuará con el proceso legal respectivo.</w:t>
      </w:r>
    </w:p>
    <w:p w:rsidR="00C57127" w:rsidRDefault="00C57127" w:rsidP="00C5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04A1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alcalde de Ambato,</w:t>
      </w:r>
      <w:r w:rsidR="004329F9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Javier Altamirano Sánchez, dijo que se respeta</w:t>
      </w:r>
      <w:r w:rsidR="007121B3">
        <w:rPr>
          <w:rFonts w:ascii="Times New Roman" w:hAnsi="Times New Roman" w:cs="Times New Roman"/>
          <w:sz w:val="24"/>
          <w:szCs w:val="24"/>
        </w:rPr>
        <w:t xml:space="preserve"> </w:t>
      </w:r>
      <w:r w:rsidR="004329F9">
        <w:rPr>
          <w:rFonts w:ascii="Times New Roman" w:hAnsi="Times New Roman" w:cs="Times New Roman"/>
          <w:sz w:val="24"/>
          <w:szCs w:val="24"/>
        </w:rPr>
        <w:t xml:space="preserve">los Derechos Humanos y </w:t>
      </w:r>
      <w:r>
        <w:rPr>
          <w:rFonts w:ascii="Times New Roman" w:hAnsi="Times New Roman" w:cs="Times New Roman"/>
          <w:sz w:val="24"/>
          <w:szCs w:val="24"/>
        </w:rPr>
        <w:t>el derecho a</w:t>
      </w:r>
      <w:r w:rsidR="004329F9">
        <w:rPr>
          <w:rFonts w:ascii="Times New Roman" w:hAnsi="Times New Roman" w:cs="Times New Roman"/>
          <w:sz w:val="24"/>
          <w:szCs w:val="24"/>
        </w:rPr>
        <w:t xml:space="preserve">l trabajo de las persona, pero </w:t>
      </w:r>
      <w:r>
        <w:rPr>
          <w:rFonts w:ascii="Times New Roman" w:hAnsi="Times New Roman" w:cs="Times New Roman"/>
          <w:sz w:val="24"/>
          <w:szCs w:val="24"/>
        </w:rPr>
        <w:t>se los debe hacer en orden y en los lugares adecuados para la comercialización de productos</w:t>
      </w:r>
      <w:r w:rsidR="00DB34BE">
        <w:rPr>
          <w:rFonts w:ascii="Times New Roman" w:hAnsi="Times New Roman" w:cs="Times New Roman"/>
          <w:sz w:val="24"/>
          <w:szCs w:val="24"/>
        </w:rPr>
        <w:t xml:space="preserve">, </w:t>
      </w:r>
      <w:r w:rsidR="004329F9">
        <w:rPr>
          <w:rFonts w:ascii="Times New Roman" w:hAnsi="Times New Roman" w:cs="Times New Roman"/>
          <w:sz w:val="24"/>
          <w:szCs w:val="24"/>
        </w:rPr>
        <w:t>respetando</w:t>
      </w:r>
      <w:r w:rsidR="00DB3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libre circulación que tienen las personas en los espacios públicos.</w:t>
      </w:r>
      <w:r w:rsidR="004329F9">
        <w:rPr>
          <w:rFonts w:ascii="Times New Roman" w:hAnsi="Times New Roman" w:cs="Times New Roman"/>
          <w:sz w:val="24"/>
          <w:szCs w:val="24"/>
        </w:rPr>
        <w:t xml:space="preserve"> La autoridad ofreció todo el apoyo i</w:t>
      </w:r>
      <w:r w:rsidR="00E37865">
        <w:rPr>
          <w:rFonts w:ascii="Times New Roman" w:hAnsi="Times New Roman" w:cs="Times New Roman"/>
          <w:sz w:val="24"/>
          <w:szCs w:val="24"/>
        </w:rPr>
        <w:t>nstitucional a los Agentes de Control</w:t>
      </w:r>
      <w:r w:rsidR="004329F9">
        <w:rPr>
          <w:rFonts w:ascii="Times New Roman" w:hAnsi="Times New Roman" w:cs="Times New Roman"/>
          <w:sz w:val="24"/>
          <w:szCs w:val="24"/>
        </w:rPr>
        <w:t xml:space="preserve"> Municipal afectados.</w:t>
      </w:r>
    </w:p>
    <w:p w:rsidR="00DB34BE" w:rsidRDefault="004329F9" w:rsidP="00C5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tipo de agresiones </w:t>
      </w:r>
      <w:r w:rsidR="00DB34BE">
        <w:rPr>
          <w:rFonts w:ascii="Times New Roman" w:hAnsi="Times New Roman" w:cs="Times New Roman"/>
          <w:sz w:val="24"/>
          <w:szCs w:val="24"/>
        </w:rPr>
        <w:t>se presentan desde que la Municipalidad decidió rescatar los espacios públicos que estaban ocupados por grupos familiares</w:t>
      </w:r>
      <w:r w:rsidR="008903BE">
        <w:rPr>
          <w:rFonts w:ascii="Times New Roman" w:hAnsi="Times New Roman" w:cs="Times New Roman"/>
          <w:sz w:val="24"/>
          <w:szCs w:val="24"/>
        </w:rPr>
        <w:t xml:space="preserve"> de comerciantes informales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3BE">
        <w:rPr>
          <w:rFonts w:ascii="Times New Roman" w:hAnsi="Times New Roman" w:cs="Times New Roman"/>
          <w:sz w:val="24"/>
          <w:szCs w:val="24"/>
        </w:rPr>
        <w:t xml:space="preserve"> </w:t>
      </w:r>
      <w:r w:rsidR="00DB34BE">
        <w:rPr>
          <w:rFonts w:ascii="Times New Roman" w:hAnsi="Times New Roman" w:cs="Times New Roman"/>
          <w:sz w:val="24"/>
          <w:szCs w:val="24"/>
        </w:rPr>
        <w:t>que se niegan a trabajar en orden en el interior de las plazas y mercados.</w:t>
      </w:r>
    </w:p>
    <w:p w:rsidR="00DB34BE" w:rsidRDefault="00DB34BE" w:rsidP="00DB34BE">
      <w:pPr>
        <w:rPr>
          <w:rFonts w:ascii="Times New Roman" w:hAnsi="Times New Roman" w:cs="Times New Roman"/>
          <w:sz w:val="24"/>
          <w:szCs w:val="24"/>
        </w:rPr>
      </w:pPr>
      <w:r w:rsidRPr="009157FA">
        <w:rPr>
          <w:rFonts w:ascii="Times New Roman" w:hAnsi="Times New Roman" w:cs="Times New Roman"/>
          <w:sz w:val="24"/>
          <w:szCs w:val="24"/>
        </w:rPr>
        <w:t>El Director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4329F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Conmseca</w:t>
      </w:r>
      <w:r w:rsidRPr="009157FA">
        <w:rPr>
          <w:rFonts w:ascii="Times New Roman" w:hAnsi="Times New Roman" w:cs="Times New Roman"/>
          <w:sz w:val="24"/>
          <w:szCs w:val="24"/>
        </w:rPr>
        <w:t xml:space="preserve"> mantendrá una reunión</w:t>
      </w:r>
      <w:r w:rsidR="007C0C15">
        <w:rPr>
          <w:rFonts w:ascii="Times New Roman" w:hAnsi="Times New Roman" w:cs="Times New Roman"/>
          <w:sz w:val="24"/>
          <w:szCs w:val="24"/>
        </w:rPr>
        <w:t xml:space="preserve"> de trabajo</w:t>
      </w:r>
      <w:r w:rsidRPr="009157FA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7FA">
        <w:rPr>
          <w:rFonts w:ascii="Times New Roman" w:hAnsi="Times New Roman" w:cs="Times New Roman"/>
          <w:sz w:val="24"/>
          <w:szCs w:val="24"/>
        </w:rPr>
        <w:t>Gabriela Rodríguez,</w:t>
      </w:r>
      <w:r w:rsidR="004329F9">
        <w:rPr>
          <w:rFonts w:ascii="Times New Roman" w:hAnsi="Times New Roman" w:cs="Times New Roman"/>
          <w:sz w:val="24"/>
          <w:szCs w:val="24"/>
        </w:rPr>
        <w:t xml:space="preserve"> gobernadora de Tungurahua, </w:t>
      </w:r>
      <w:r w:rsidR="007C0C15">
        <w:rPr>
          <w:rFonts w:ascii="Times New Roman" w:hAnsi="Times New Roman" w:cs="Times New Roman"/>
          <w:sz w:val="24"/>
          <w:szCs w:val="24"/>
        </w:rPr>
        <w:t>para solicitarle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7FA">
        <w:rPr>
          <w:rFonts w:ascii="Times New Roman" w:hAnsi="Times New Roman" w:cs="Times New Roman"/>
          <w:sz w:val="24"/>
          <w:szCs w:val="24"/>
        </w:rPr>
        <w:t>que la Policía Nacional actúe según sus competencias y así evitar que más agentes sean agredidos.</w:t>
      </w:r>
    </w:p>
    <w:p w:rsidR="00E37865" w:rsidRDefault="00E37865" w:rsidP="00E3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Carrasco </w:t>
      </w:r>
      <w:r w:rsidRPr="009157FA">
        <w:rPr>
          <w:rFonts w:ascii="Times New Roman" w:hAnsi="Times New Roman" w:cs="Times New Roman"/>
          <w:sz w:val="24"/>
          <w:szCs w:val="24"/>
        </w:rPr>
        <w:t>hizo un llam</w:t>
      </w:r>
      <w:r w:rsidR="007C0C15">
        <w:rPr>
          <w:rFonts w:ascii="Times New Roman" w:hAnsi="Times New Roman" w:cs="Times New Roman"/>
          <w:sz w:val="24"/>
          <w:szCs w:val="24"/>
        </w:rPr>
        <w:t xml:space="preserve">ado a los ambateños para que apoyen </w:t>
      </w:r>
      <w:r w:rsidRPr="009157FA">
        <w:rPr>
          <w:rFonts w:ascii="Times New Roman" w:hAnsi="Times New Roman" w:cs="Times New Roman"/>
          <w:sz w:val="24"/>
          <w:szCs w:val="24"/>
        </w:rPr>
        <w:t xml:space="preserve">el trabajo de los funcionarios municipales y respetar la normativa vigente. </w:t>
      </w:r>
      <w:r w:rsidR="007C0C15">
        <w:rPr>
          <w:rFonts w:ascii="Times New Roman" w:hAnsi="Times New Roman" w:cs="Times New Roman"/>
          <w:sz w:val="24"/>
          <w:szCs w:val="24"/>
        </w:rPr>
        <w:t>Así también, que se compre en las plazas y mercados de la ciudad, evitando que las calles sean tomadas por el comercio informal.</w:t>
      </w:r>
    </w:p>
    <w:p w:rsidR="007C0C15" w:rsidRDefault="007C0C15" w:rsidP="00E37865">
      <w:pPr>
        <w:rPr>
          <w:rFonts w:ascii="Times New Roman" w:hAnsi="Times New Roman" w:cs="Times New Roman"/>
          <w:sz w:val="24"/>
          <w:szCs w:val="24"/>
        </w:rPr>
      </w:pPr>
    </w:p>
    <w:p w:rsidR="007C0C15" w:rsidRPr="009157FA" w:rsidRDefault="007C0C15" w:rsidP="00E3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E37865" w:rsidRDefault="00E37865" w:rsidP="00DB34BE">
      <w:pPr>
        <w:rPr>
          <w:rFonts w:ascii="Times New Roman" w:hAnsi="Times New Roman" w:cs="Times New Roman"/>
          <w:sz w:val="24"/>
          <w:szCs w:val="24"/>
        </w:rPr>
      </w:pPr>
    </w:p>
    <w:p w:rsidR="00DB34BE" w:rsidRPr="009157FA" w:rsidRDefault="00DB34BE" w:rsidP="00C57127">
      <w:pPr>
        <w:rPr>
          <w:rFonts w:ascii="Times New Roman" w:hAnsi="Times New Roman" w:cs="Times New Roman"/>
          <w:sz w:val="24"/>
          <w:szCs w:val="24"/>
        </w:rPr>
      </w:pPr>
    </w:p>
    <w:p w:rsidR="00C57127" w:rsidRPr="009157FA" w:rsidRDefault="00C57127" w:rsidP="00C57127">
      <w:pPr>
        <w:rPr>
          <w:rFonts w:ascii="Times New Roman" w:hAnsi="Times New Roman" w:cs="Times New Roman"/>
          <w:sz w:val="24"/>
          <w:szCs w:val="24"/>
        </w:rPr>
      </w:pPr>
    </w:p>
    <w:p w:rsidR="00C57127" w:rsidRDefault="00C57127" w:rsidP="009157FA">
      <w:pPr>
        <w:rPr>
          <w:rFonts w:ascii="Times New Roman" w:hAnsi="Times New Roman" w:cs="Times New Roman"/>
          <w:sz w:val="24"/>
          <w:szCs w:val="24"/>
        </w:rPr>
      </w:pPr>
    </w:p>
    <w:p w:rsidR="00C57127" w:rsidRDefault="00C57127" w:rsidP="009157FA">
      <w:pPr>
        <w:rPr>
          <w:rFonts w:ascii="Times New Roman" w:hAnsi="Times New Roman" w:cs="Times New Roman"/>
          <w:sz w:val="24"/>
          <w:szCs w:val="24"/>
        </w:rPr>
      </w:pPr>
    </w:p>
    <w:p w:rsidR="009157FA" w:rsidRDefault="009157FA" w:rsidP="009157FA">
      <w:pPr>
        <w:rPr>
          <w:rFonts w:ascii="Times New Roman" w:hAnsi="Times New Roman" w:cs="Times New Roman"/>
          <w:sz w:val="24"/>
          <w:szCs w:val="24"/>
        </w:rPr>
      </w:pPr>
    </w:p>
    <w:p w:rsidR="009157FA" w:rsidRDefault="009157FA" w:rsidP="009157FA">
      <w:pPr>
        <w:rPr>
          <w:rFonts w:ascii="Times New Roman" w:hAnsi="Times New Roman" w:cs="Times New Roman"/>
          <w:sz w:val="24"/>
          <w:szCs w:val="24"/>
        </w:rPr>
      </w:pPr>
    </w:p>
    <w:p w:rsidR="009157FA" w:rsidRDefault="009157FA" w:rsidP="009157FA">
      <w:pPr>
        <w:rPr>
          <w:rFonts w:ascii="Times New Roman" w:hAnsi="Times New Roman" w:cs="Times New Roman"/>
          <w:sz w:val="24"/>
          <w:szCs w:val="24"/>
        </w:rPr>
      </w:pPr>
    </w:p>
    <w:sectPr w:rsidR="009157FA" w:rsidSect="001C6F9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157FA"/>
    <w:rsid w:val="001C6F9C"/>
    <w:rsid w:val="002948AB"/>
    <w:rsid w:val="003649D9"/>
    <w:rsid w:val="004329F9"/>
    <w:rsid w:val="006C7C3C"/>
    <w:rsid w:val="007121B3"/>
    <w:rsid w:val="007B68FA"/>
    <w:rsid w:val="007C0C15"/>
    <w:rsid w:val="008903BE"/>
    <w:rsid w:val="008F610E"/>
    <w:rsid w:val="00904A10"/>
    <w:rsid w:val="009157FA"/>
    <w:rsid w:val="00B152CC"/>
    <w:rsid w:val="00C57127"/>
    <w:rsid w:val="00CD654D"/>
    <w:rsid w:val="00CE1C7F"/>
    <w:rsid w:val="00CF45DA"/>
    <w:rsid w:val="00D213EB"/>
    <w:rsid w:val="00D458BD"/>
    <w:rsid w:val="00D553CA"/>
    <w:rsid w:val="00DB34BE"/>
    <w:rsid w:val="00E3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9C"/>
  </w:style>
  <w:style w:type="paragraph" w:styleId="Ttulo2">
    <w:name w:val="heading 2"/>
    <w:basedOn w:val="Normal"/>
    <w:link w:val="Ttulo2Car"/>
    <w:uiPriority w:val="9"/>
    <w:qFormat/>
    <w:rsid w:val="00915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157FA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hvr">
    <w:name w:val="hvr"/>
    <w:basedOn w:val="Fuentedeprrafopredeter"/>
    <w:rsid w:val="009157FA"/>
  </w:style>
  <w:style w:type="character" w:customStyle="1" w:styleId="illustration">
    <w:name w:val="illustration"/>
    <w:basedOn w:val="Fuentedeprrafopredeter"/>
    <w:rsid w:val="009157FA"/>
  </w:style>
  <w:style w:type="character" w:customStyle="1" w:styleId="syn">
    <w:name w:val="syn"/>
    <w:basedOn w:val="Fuentedeprrafopredeter"/>
    <w:rsid w:val="009157FA"/>
  </w:style>
  <w:style w:type="character" w:styleId="Hipervnculo">
    <w:name w:val="Hyperlink"/>
    <w:basedOn w:val="Fuentedeprrafopredeter"/>
    <w:uiPriority w:val="99"/>
    <w:semiHidden/>
    <w:unhideWhenUsed/>
    <w:rsid w:val="009157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9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55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2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6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393</Words>
  <Characters>2095</Characters>
  <Application>Microsoft Office Word</Application>
  <DocSecurity>0</DocSecurity>
  <Lines>41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cp:lastPrinted>2020-01-23T19:32:00Z</cp:lastPrinted>
  <dcterms:created xsi:type="dcterms:W3CDTF">2020-01-23T15:46:00Z</dcterms:created>
  <dcterms:modified xsi:type="dcterms:W3CDTF">2020-01-23T21:22:00Z</dcterms:modified>
</cp:coreProperties>
</file>