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24" w:rsidRPr="00461024" w:rsidRDefault="00461024" w:rsidP="00461024">
      <w:pPr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sz w:val="24"/>
          <w:szCs w:val="24"/>
        </w:rPr>
        <w:t>Centro de Discapacidades "El Peral" atiende a personas vulnerables</w:t>
      </w:r>
    </w:p>
    <w:p w:rsidR="00461024" w:rsidRPr="00461024" w:rsidRDefault="00461024" w:rsidP="00461024">
      <w:pPr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sz w:val="24"/>
          <w:szCs w:val="24"/>
        </w:rPr>
        <w:t>Uno de los objetivos primordiales del alcalde de Ambato, Dr. Javier Altamirano Sánchez, es la atención a los sectores vulnerables de la sociedad, tanto urbana como rural. Por este motivo, la Dirección de Desarrollo Social y Economía Solidaria repotenció los servicios, incrementando la atención para personas con discapacidad intelectual, terapia de lenguaje y psicología clínica.</w:t>
      </w:r>
    </w:p>
    <w:p w:rsidR="00461024" w:rsidRPr="00461024" w:rsidRDefault="00461024" w:rsidP="00461024">
      <w:pPr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sz w:val="24"/>
          <w:szCs w:val="24"/>
        </w:rPr>
        <w:t>El Peral presta de forma gratuita servicios de estimulación temprana, terapia física, hidroterapia, educación especial, área de discapacidad intelectual, refuerzo pedagógico y talleres ocupacionales, generando un ahorro a las familias entre 400 y 600 dólares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024">
        <w:rPr>
          <w:rFonts w:ascii="Times New Roman" w:hAnsi="Times New Roman" w:cs="Times New Roman"/>
          <w:sz w:val="24"/>
          <w:szCs w:val="24"/>
        </w:rPr>
        <w:t xml:space="preserve">mensuales. </w:t>
      </w:r>
    </w:p>
    <w:p w:rsidR="00461024" w:rsidRPr="00461024" w:rsidRDefault="00461024" w:rsidP="00461024">
      <w:pPr>
        <w:rPr>
          <w:rFonts w:ascii="Times New Roman" w:hAnsi="Times New Roman" w:cs="Times New Roman"/>
          <w:sz w:val="24"/>
          <w:szCs w:val="24"/>
        </w:rPr>
      </w:pPr>
      <w:r w:rsidRPr="00461024">
        <w:rPr>
          <w:rFonts w:ascii="Times New Roman" w:hAnsi="Times New Roman" w:cs="Times New Roman"/>
          <w:sz w:val="24"/>
          <w:szCs w:val="24"/>
        </w:rPr>
        <w:t>Las personas que requieran de estos servicios pueden acercarse al Centro, ubicado en la calle La Delicia y los Mirabeles, entrada al paseo ecológico con los siguientes requisitos: cédula de identidad del paciente y del familiar, foto tamaño carné, documento del Conadis o historial médico.</w:t>
      </w:r>
    </w:p>
    <w:p w:rsidR="00461024" w:rsidRDefault="00461024" w:rsidP="00943C58">
      <w:pPr>
        <w:rPr>
          <w:rFonts w:ascii="Times New Roman" w:hAnsi="Times New Roman" w:cs="Times New Roman"/>
          <w:sz w:val="24"/>
          <w:szCs w:val="24"/>
        </w:rPr>
      </w:pPr>
    </w:p>
    <w:p w:rsidR="00461024" w:rsidRDefault="00461024" w:rsidP="00943C58">
      <w:pPr>
        <w:rPr>
          <w:rFonts w:ascii="Times New Roman" w:hAnsi="Times New Roman" w:cs="Times New Roman"/>
          <w:sz w:val="24"/>
          <w:szCs w:val="24"/>
        </w:rPr>
      </w:pPr>
    </w:p>
    <w:p w:rsidR="00461024" w:rsidRDefault="00461024" w:rsidP="00943C58">
      <w:pPr>
        <w:rPr>
          <w:rFonts w:ascii="Times New Roman" w:hAnsi="Times New Roman" w:cs="Times New Roman"/>
          <w:sz w:val="24"/>
          <w:szCs w:val="24"/>
        </w:rPr>
      </w:pPr>
    </w:p>
    <w:p w:rsidR="005C44AA" w:rsidRPr="00F510DD" w:rsidRDefault="005C44AA" w:rsidP="00943C58">
      <w:pPr>
        <w:rPr>
          <w:rFonts w:ascii="Times New Roman" w:hAnsi="Times New Roman" w:cs="Times New Roman"/>
          <w:sz w:val="24"/>
          <w:szCs w:val="24"/>
        </w:rPr>
      </w:pPr>
      <w:r w:rsidRPr="00F510DD">
        <w:rPr>
          <w:rFonts w:ascii="Times New Roman" w:hAnsi="Times New Roman" w:cs="Times New Roman"/>
          <w:sz w:val="24"/>
          <w:szCs w:val="24"/>
        </w:rPr>
        <w:t>Centro El Peral atiende a</w:t>
      </w:r>
      <w:r w:rsidR="002E4F74">
        <w:rPr>
          <w:rFonts w:ascii="Times New Roman" w:hAnsi="Times New Roman" w:cs="Times New Roman"/>
          <w:sz w:val="24"/>
          <w:szCs w:val="24"/>
        </w:rPr>
        <w:t xml:space="preserve"> 3.600</w:t>
      </w:r>
      <w:r w:rsidRPr="00F510DD">
        <w:rPr>
          <w:rFonts w:ascii="Times New Roman" w:hAnsi="Times New Roman" w:cs="Times New Roman"/>
          <w:sz w:val="24"/>
          <w:szCs w:val="24"/>
        </w:rPr>
        <w:t xml:space="preserve"> personas vulnerables</w:t>
      </w:r>
    </w:p>
    <w:p w:rsidR="005C44AA" w:rsidRPr="00F510DD" w:rsidRDefault="005C44AA" w:rsidP="00943C58">
      <w:pPr>
        <w:rPr>
          <w:rFonts w:ascii="Times New Roman" w:hAnsi="Times New Roman" w:cs="Times New Roman"/>
          <w:sz w:val="24"/>
          <w:szCs w:val="24"/>
        </w:rPr>
      </w:pPr>
    </w:p>
    <w:p w:rsidR="00943C58" w:rsidRPr="00F510DD" w:rsidRDefault="00943C58" w:rsidP="00943C58">
      <w:pPr>
        <w:rPr>
          <w:rFonts w:ascii="Times New Roman" w:hAnsi="Times New Roman" w:cs="Times New Roman"/>
          <w:sz w:val="24"/>
          <w:szCs w:val="24"/>
        </w:rPr>
      </w:pPr>
      <w:r w:rsidRPr="00F510DD">
        <w:rPr>
          <w:rFonts w:ascii="Times New Roman" w:hAnsi="Times New Roman" w:cs="Times New Roman"/>
          <w:sz w:val="24"/>
          <w:szCs w:val="24"/>
        </w:rPr>
        <w:t>Una de las preocupaciones permanentes</w:t>
      </w:r>
      <w:r w:rsidR="00133E00" w:rsidRPr="00F510DD">
        <w:rPr>
          <w:rFonts w:ascii="Times New Roman" w:hAnsi="Times New Roman" w:cs="Times New Roman"/>
          <w:sz w:val="24"/>
          <w:szCs w:val="24"/>
        </w:rPr>
        <w:t xml:space="preserve"> del a</w:t>
      </w:r>
      <w:r w:rsidRPr="00F510DD">
        <w:rPr>
          <w:rFonts w:ascii="Times New Roman" w:hAnsi="Times New Roman" w:cs="Times New Roman"/>
          <w:sz w:val="24"/>
          <w:szCs w:val="24"/>
        </w:rPr>
        <w:t>lcalde de Ambato, Dr. Javier Altamirano Sánchez</w:t>
      </w:r>
      <w:r w:rsidR="00133E00" w:rsidRPr="00F510DD">
        <w:rPr>
          <w:rFonts w:ascii="Times New Roman" w:hAnsi="Times New Roman" w:cs="Times New Roman"/>
          <w:sz w:val="24"/>
          <w:szCs w:val="24"/>
        </w:rPr>
        <w:t>,</w:t>
      </w:r>
      <w:r w:rsidRPr="00F510DD">
        <w:rPr>
          <w:rFonts w:ascii="Times New Roman" w:hAnsi="Times New Roman" w:cs="Times New Roman"/>
          <w:sz w:val="24"/>
          <w:szCs w:val="24"/>
        </w:rPr>
        <w:t xml:space="preserve"> es la atención a los sectores vulnerables de la sociedad, tanto urbana como rural. Por este motivo lideró una nueva etapa de atención  en el </w:t>
      </w:r>
      <w:r w:rsidR="00D145B9" w:rsidRPr="00D145B9">
        <w:rPr>
          <w:rFonts w:ascii="Times New Roman" w:hAnsi="Times New Roman" w:cs="Times New Roman"/>
          <w:sz w:val="24"/>
          <w:szCs w:val="24"/>
        </w:rPr>
        <w:t>Centro Inclusivo de Discapacidades El Peral</w:t>
      </w:r>
      <w:r w:rsidR="00084330" w:rsidRPr="00D145B9">
        <w:rPr>
          <w:rFonts w:ascii="Times New Roman" w:hAnsi="Times New Roman" w:cs="Times New Roman"/>
          <w:sz w:val="24"/>
          <w:szCs w:val="24"/>
        </w:rPr>
        <w:t>,</w:t>
      </w:r>
      <w:r w:rsidRPr="00F510DD">
        <w:rPr>
          <w:rFonts w:ascii="Times New Roman" w:hAnsi="Times New Roman" w:cs="Times New Roman"/>
          <w:sz w:val="24"/>
          <w:szCs w:val="24"/>
        </w:rPr>
        <w:t xml:space="preserve"> en coordinación con l</w:t>
      </w:r>
      <w:r w:rsidR="00B96386" w:rsidRPr="00F510DD">
        <w:rPr>
          <w:rFonts w:ascii="Times New Roman" w:hAnsi="Times New Roman" w:cs="Times New Roman"/>
          <w:sz w:val="24"/>
          <w:szCs w:val="24"/>
        </w:rPr>
        <w:t xml:space="preserve">a Directora de Desarrollo </w:t>
      </w:r>
      <w:r w:rsidRPr="00F510DD">
        <w:rPr>
          <w:rFonts w:ascii="Times New Roman" w:hAnsi="Times New Roman" w:cs="Times New Roman"/>
          <w:sz w:val="24"/>
          <w:szCs w:val="24"/>
        </w:rPr>
        <w:t>Social y Eco</w:t>
      </w:r>
      <w:r w:rsidR="00B96386" w:rsidRPr="00F510DD">
        <w:rPr>
          <w:rFonts w:ascii="Times New Roman" w:hAnsi="Times New Roman" w:cs="Times New Roman"/>
          <w:sz w:val="24"/>
          <w:szCs w:val="24"/>
        </w:rPr>
        <w:t>no</w:t>
      </w:r>
      <w:r w:rsidRPr="00F510DD">
        <w:rPr>
          <w:rFonts w:ascii="Times New Roman" w:hAnsi="Times New Roman" w:cs="Times New Roman"/>
          <w:sz w:val="24"/>
          <w:szCs w:val="24"/>
        </w:rPr>
        <w:t>mía Solidaria, Alejandra Garzón.</w:t>
      </w:r>
    </w:p>
    <w:p w:rsidR="00943C58" w:rsidRPr="00F510DD" w:rsidRDefault="00943C58" w:rsidP="00943C58">
      <w:pPr>
        <w:rPr>
          <w:rFonts w:ascii="Times New Roman" w:hAnsi="Times New Roman" w:cs="Times New Roman"/>
          <w:sz w:val="24"/>
          <w:szCs w:val="24"/>
        </w:rPr>
      </w:pPr>
      <w:r w:rsidRPr="00F510DD">
        <w:rPr>
          <w:rFonts w:ascii="Times New Roman" w:hAnsi="Times New Roman" w:cs="Times New Roman"/>
          <w:sz w:val="24"/>
          <w:szCs w:val="24"/>
        </w:rPr>
        <w:t>El Centro El Peral presta</w:t>
      </w:r>
      <w:r w:rsidR="00B96386" w:rsidRPr="00F510DD">
        <w:rPr>
          <w:rFonts w:ascii="Times New Roman" w:hAnsi="Times New Roman" w:cs="Times New Roman"/>
          <w:sz w:val="24"/>
          <w:szCs w:val="24"/>
        </w:rPr>
        <w:t>,</w:t>
      </w:r>
      <w:r w:rsidRPr="00F510DD">
        <w:rPr>
          <w:rFonts w:ascii="Times New Roman" w:hAnsi="Times New Roman" w:cs="Times New Roman"/>
          <w:sz w:val="24"/>
          <w:szCs w:val="24"/>
        </w:rPr>
        <w:t xml:space="preserve"> d</w:t>
      </w:r>
      <w:r w:rsidR="00B96386" w:rsidRPr="00F510DD">
        <w:rPr>
          <w:rFonts w:ascii="Times New Roman" w:hAnsi="Times New Roman" w:cs="Times New Roman"/>
          <w:sz w:val="24"/>
          <w:szCs w:val="24"/>
        </w:rPr>
        <w:t>e forma gratuita, servicios como</w:t>
      </w:r>
      <w:r w:rsidRPr="00F510DD">
        <w:rPr>
          <w:rFonts w:ascii="Times New Roman" w:hAnsi="Times New Roman" w:cs="Times New Roman"/>
          <w:sz w:val="24"/>
          <w:szCs w:val="24"/>
        </w:rPr>
        <w:t xml:space="preserve"> estimulación temprana, terapia física, hidroterapia, educación</w:t>
      </w:r>
      <w:r w:rsidR="00B96386" w:rsidRPr="00F510DD">
        <w:rPr>
          <w:rFonts w:ascii="Times New Roman" w:hAnsi="Times New Roman" w:cs="Times New Roman"/>
          <w:sz w:val="24"/>
          <w:szCs w:val="24"/>
        </w:rPr>
        <w:t xml:space="preserve"> especial, área de discapacidad intelectual, refuerzo pedagógico y talleres ocupacionales.</w:t>
      </w:r>
    </w:p>
    <w:p w:rsidR="004C0005" w:rsidRPr="00F510DD" w:rsidRDefault="00B96386" w:rsidP="00943C58">
      <w:pPr>
        <w:rPr>
          <w:rFonts w:ascii="Times New Roman" w:hAnsi="Times New Roman" w:cs="Times New Roman"/>
          <w:sz w:val="24"/>
          <w:szCs w:val="24"/>
        </w:rPr>
      </w:pPr>
      <w:r w:rsidRPr="00F510DD">
        <w:rPr>
          <w:rFonts w:ascii="Times New Roman" w:hAnsi="Times New Roman" w:cs="Times New Roman"/>
          <w:sz w:val="24"/>
          <w:szCs w:val="24"/>
        </w:rPr>
        <w:t xml:space="preserve">Las familias  </w:t>
      </w:r>
      <w:r w:rsidR="004C0005" w:rsidRPr="00F510DD">
        <w:rPr>
          <w:rFonts w:ascii="Times New Roman" w:hAnsi="Times New Roman" w:cs="Times New Roman"/>
          <w:sz w:val="24"/>
          <w:szCs w:val="24"/>
        </w:rPr>
        <w:t>y personas que requieran de estos</w:t>
      </w:r>
      <w:r w:rsidRPr="00F510DD">
        <w:rPr>
          <w:rFonts w:ascii="Times New Roman" w:hAnsi="Times New Roman" w:cs="Times New Roman"/>
          <w:sz w:val="24"/>
          <w:szCs w:val="24"/>
        </w:rPr>
        <w:t xml:space="preserve"> serv</w:t>
      </w:r>
      <w:r w:rsidR="004C0005" w:rsidRPr="00F510DD">
        <w:rPr>
          <w:rFonts w:ascii="Times New Roman" w:hAnsi="Times New Roman" w:cs="Times New Roman"/>
          <w:sz w:val="24"/>
          <w:szCs w:val="24"/>
        </w:rPr>
        <w:t xml:space="preserve">icios pueden acercarse a las dependencias del Centro El Peral, ubicada en la calle La Delicia y los Mirabeles, entrada al paseo ecológico, sector del puente antiguo sobre el río Ambato. Serán atendido por  con </w:t>
      </w:r>
      <w:r w:rsidRPr="00F510DD">
        <w:rPr>
          <w:rFonts w:ascii="Times New Roman" w:hAnsi="Times New Roman" w:cs="Times New Roman"/>
          <w:sz w:val="24"/>
          <w:szCs w:val="24"/>
        </w:rPr>
        <w:t xml:space="preserve">Geokonda </w:t>
      </w:r>
      <w:r w:rsidR="004C0005" w:rsidRPr="00F510DD">
        <w:rPr>
          <w:rFonts w:ascii="Times New Roman" w:hAnsi="Times New Roman" w:cs="Times New Roman"/>
          <w:sz w:val="24"/>
          <w:szCs w:val="24"/>
        </w:rPr>
        <w:t>Solís, administradora de esta dependencia.</w:t>
      </w:r>
    </w:p>
    <w:p w:rsidR="004C0005" w:rsidRPr="00F510DD" w:rsidRDefault="004C0005" w:rsidP="00943C58">
      <w:pPr>
        <w:rPr>
          <w:rFonts w:ascii="Times New Roman" w:hAnsi="Times New Roman" w:cs="Times New Roman"/>
          <w:sz w:val="24"/>
          <w:szCs w:val="24"/>
        </w:rPr>
      </w:pPr>
      <w:r w:rsidRPr="00F510DD">
        <w:rPr>
          <w:rFonts w:ascii="Times New Roman" w:hAnsi="Times New Roman" w:cs="Times New Roman"/>
          <w:sz w:val="24"/>
          <w:szCs w:val="24"/>
        </w:rPr>
        <w:t>Para ser atendido se requiere los siguientes requisitos: cédula de identidad del paciente y del familiar, foto tamaño carné, documento del Conadis o historial médico.</w:t>
      </w:r>
    </w:p>
    <w:p w:rsidR="00F510DD" w:rsidRDefault="00F510DD" w:rsidP="00F51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lastRenderedPageBreak/>
        <w:t xml:space="preserve">Garzón destacó que en </w:t>
      </w:r>
      <w:r w:rsidRPr="00F510DD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el Cent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ro Inclusivo de Discapacidades El Peral se prestaron servicio a 3600 atenciones en territorio, es decir, en </w:t>
      </w:r>
      <w:r w:rsidRPr="00F510DD"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>parroquias urbanas y rurales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  <w:t xml:space="preserve"> de Ambato.</w:t>
      </w:r>
    </w:p>
    <w:p w:rsidR="00461024" w:rsidRDefault="00461024" w:rsidP="00F510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C"/>
        </w:rPr>
      </w:pPr>
    </w:p>
    <w:p w:rsidR="00461024" w:rsidRPr="00F510DD" w:rsidRDefault="00461024" w:rsidP="00F5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:rsidR="00943C58" w:rsidRPr="00F510DD" w:rsidRDefault="00943C58" w:rsidP="00943C58">
      <w:pPr>
        <w:rPr>
          <w:rFonts w:ascii="Times New Roman" w:hAnsi="Times New Roman" w:cs="Times New Roman"/>
          <w:sz w:val="24"/>
          <w:szCs w:val="24"/>
        </w:rPr>
      </w:pPr>
    </w:p>
    <w:p w:rsidR="00CD654D" w:rsidRPr="00F510DD" w:rsidRDefault="00CD654D" w:rsidP="00943C58">
      <w:pPr>
        <w:rPr>
          <w:rFonts w:ascii="Times New Roman" w:hAnsi="Times New Roman" w:cs="Times New Roman"/>
          <w:sz w:val="24"/>
          <w:szCs w:val="24"/>
        </w:rPr>
      </w:pPr>
    </w:p>
    <w:sectPr w:rsidR="00CD654D" w:rsidRPr="00F510DD" w:rsidSect="0017774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43C58"/>
    <w:rsid w:val="00084330"/>
    <w:rsid w:val="00133E00"/>
    <w:rsid w:val="00177743"/>
    <w:rsid w:val="002E4F74"/>
    <w:rsid w:val="003649D9"/>
    <w:rsid w:val="00383673"/>
    <w:rsid w:val="00392468"/>
    <w:rsid w:val="00461024"/>
    <w:rsid w:val="004C0005"/>
    <w:rsid w:val="005C44AA"/>
    <w:rsid w:val="007B68FA"/>
    <w:rsid w:val="00943C58"/>
    <w:rsid w:val="00B96386"/>
    <w:rsid w:val="00CD654D"/>
    <w:rsid w:val="00D145B9"/>
    <w:rsid w:val="00D458BD"/>
    <w:rsid w:val="00E249E8"/>
    <w:rsid w:val="00F5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7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2020-01-17T19:24:00Z</dcterms:created>
  <dcterms:modified xsi:type="dcterms:W3CDTF">2020-01-17T21:56:00Z</dcterms:modified>
</cp:coreProperties>
</file>