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F6" w:rsidRDefault="002C39F6" w:rsidP="00413AEA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Intercambiador </w:t>
      </w:r>
      <w:r w:rsidR="00BA53CD">
        <w:rPr>
          <w:rFonts w:ascii="Times New Roman" w:hAnsi="Times New Roman" w:cs="Times New Roman"/>
          <w:sz w:val="24"/>
          <w:szCs w:val="24"/>
        </w:rPr>
        <w:t>del parque S</w:t>
      </w:r>
      <w:r>
        <w:rPr>
          <w:rFonts w:ascii="Times New Roman" w:hAnsi="Times New Roman" w:cs="Times New Roman"/>
          <w:sz w:val="24"/>
          <w:szCs w:val="24"/>
        </w:rPr>
        <w:t>ucre se abre este sábado</w:t>
      </w:r>
    </w:p>
    <w:p w:rsidR="00C3160D" w:rsidRDefault="00C3160D" w:rsidP="00413AEA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</w:p>
    <w:p w:rsidR="002C39F6" w:rsidRDefault="0070601C" w:rsidP="00413AEA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Ambato tiene una nueva obra construida con l</w:t>
      </w:r>
      <w:r w:rsidR="00BA53CD">
        <w:rPr>
          <w:rFonts w:ascii="Times New Roman" w:hAnsi="Times New Roman" w:cs="Times New Roman"/>
          <w:sz w:val="24"/>
          <w:szCs w:val="24"/>
        </w:rPr>
        <w:t>os recursos de su gente</w:t>
      </w:r>
      <w:r>
        <w:rPr>
          <w:rFonts w:ascii="Times New Roman" w:hAnsi="Times New Roman" w:cs="Times New Roman"/>
          <w:sz w:val="24"/>
          <w:szCs w:val="24"/>
        </w:rPr>
        <w:t xml:space="preserve">, es el intercambiador </w:t>
      </w:r>
      <w:r w:rsidR="00BA53CD">
        <w:rPr>
          <w:rFonts w:ascii="Times New Roman" w:hAnsi="Times New Roman" w:cs="Times New Roman"/>
          <w:sz w:val="24"/>
          <w:szCs w:val="24"/>
        </w:rPr>
        <w:t xml:space="preserve">de tránsito del parque Sucre, ubicado en el sector </w:t>
      </w:r>
      <w:r>
        <w:rPr>
          <w:rFonts w:ascii="Times New Roman" w:hAnsi="Times New Roman" w:cs="Times New Roman"/>
          <w:sz w:val="24"/>
          <w:szCs w:val="24"/>
        </w:rPr>
        <w:t>del estadio Bell</w:t>
      </w:r>
      <w:r w:rsidR="00BA53CD">
        <w:rPr>
          <w:rFonts w:ascii="Times New Roman" w:hAnsi="Times New Roman" w:cs="Times New Roman"/>
          <w:sz w:val="24"/>
          <w:szCs w:val="24"/>
        </w:rPr>
        <w:t>avista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3CD">
        <w:rPr>
          <w:rFonts w:ascii="Times New Roman" w:hAnsi="Times New Roman" w:cs="Times New Roman"/>
          <w:sz w:val="24"/>
          <w:szCs w:val="24"/>
        </w:rPr>
        <w:t>El proyecto está concluido en un 100% y en estos día</w:t>
      </w:r>
      <w:r w:rsidR="00C3160D">
        <w:rPr>
          <w:rFonts w:ascii="Times New Roman" w:hAnsi="Times New Roman" w:cs="Times New Roman"/>
          <w:sz w:val="24"/>
          <w:szCs w:val="24"/>
        </w:rPr>
        <w:t>s</w:t>
      </w:r>
      <w:r w:rsidR="00BA53CD">
        <w:rPr>
          <w:rFonts w:ascii="Times New Roman" w:hAnsi="Times New Roman" w:cs="Times New Roman"/>
          <w:sz w:val="24"/>
          <w:szCs w:val="24"/>
        </w:rPr>
        <w:t xml:space="preserve"> se cu</w:t>
      </w:r>
      <w:r w:rsidR="00C3160D">
        <w:rPr>
          <w:rFonts w:ascii="Times New Roman" w:hAnsi="Times New Roman" w:cs="Times New Roman"/>
          <w:sz w:val="24"/>
          <w:szCs w:val="24"/>
        </w:rPr>
        <w:t xml:space="preserve">mple la señalización </w:t>
      </w:r>
      <w:r w:rsidR="00BA53CD">
        <w:rPr>
          <w:rFonts w:ascii="Times New Roman" w:hAnsi="Times New Roman" w:cs="Times New Roman"/>
          <w:sz w:val="24"/>
          <w:szCs w:val="24"/>
        </w:rPr>
        <w:t xml:space="preserve">para su </w:t>
      </w:r>
      <w:r w:rsidR="00C3160D">
        <w:rPr>
          <w:rFonts w:ascii="Times New Roman" w:hAnsi="Times New Roman" w:cs="Times New Roman"/>
          <w:sz w:val="24"/>
          <w:szCs w:val="24"/>
        </w:rPr>
        <w:t>funcionamiento provisional este sábado 1 de febrero.</w:t>
      </w:r>
    </w:p>
    <w:p w:rsidR="00413AEA" w:rsidRPr="00451789" w:rsidRDefault="002C39F6" w:rsidP="00413AEA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</w:rPr>
        <w:t>El alcalde de Ambato,</w:t>
      </w:r>
      <w:r w:rsidR="00BA53CD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Javier Altamirano Sánchez,</w:t>
      </w:r>
      <w:r w:rsidR="00BA53CD">
        <w:rPr>
          <w:rFonts w:ascii="Times New Roman" w:hAnsi="Times New Roman" w:cs="Times New Roman"/>
          <w:sz w:val="24"/>
          <w:szCs w:val="24"/>
        </w:rPr>
        <w:t xml:space="preserve"> dio</w:t>
      </w:r>
      <w:r>
        <w:rPr>
          <w:rFonts w:ascii="Times New Roman" w:hAnsi="Times New Roman" w:cs="Times New Roman"/>
          <w:sz w:val="24"/>
          <w:szCs w:val="24"/>
        </w:rPr>
        <w:t xml:space="preserve"> continuidad a la construcción de esta obra que se planificó </w:t>
      </w:r>
      <w:r w:rsidR="00BA53CD">
        <w:rPr>
          <w:rFonts w:ascii="Times New Roman" w:hAnsi="Times New Roman" w:cs="Times New Roman"/>
          <w:sz w:val="24"/>
          <w:szCs w:val="24"/>
        </w:rPr>
        <w:t>en el Plan de</w:t>
      </w:r>
      <w:r>
        <w:rPr>
          <w:rFonts w:ascii="Times New Roman" w:hAnsi="Times New Roman" w:cs="Times New Roman"/>
          <w:sz w:val="24"/>
          <w:szCs w:val="24"/>
        </w:rPr>
        <w:t xml:space="preserve"> Desarrollo y Ordenamiento Territorial </w:t>
      </w:r>
      <w:r w:rsidR="00BA53CD">
        <w:rPr>
          <w:rFonts w:ascii="Times New Roman" w:hAnsi="Times New Roman" w:cs="Times New Roman"/>
          <w:sz w:val="24"/>
          <w:szCs w:val="24"/>
        </w:rPr>
        <w:t xml:space="preserve"> (PDOT)  2006</w:t>
      </w:r>
      <w:r w:rsidR="007A20D3">
        <w:rPr>
          <w:rFonts w:ascii="Times New Roman" w:hAnsi="Times New Roman" w:cs="Times New Roman"/>
          <w:sz w:val="24"/>
          <w:szCs w:val="24"/>
        </w:rPr>
        <w:t>, cuando era concejal,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con un presupuesto de 1,8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millones de dólares.</w:t>
      </w:r>
    </w:p>
    <w:p w:rsidR="00413AEA" w:rsidRPr="00451789" w:rsidRDefault="002C39F6" w:rsidP="00413AEA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El director de Obras Públicas de la Municipalidad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Kléber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Padrón, explicó que el intercambiador </w:t>
      </w:r>
      <w:r w:rsidR="007A20D3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tiene un puente a desnivel de 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109,5 metros de largo, </w:t>
      </w:r>
      <w:r w:rsidR="007A20D3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2 carriles de 7 metros de ancho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con una altura de 5 metros. Además</w:t>
      </w:r>
      <w:r w:rsidR="007A20D3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 un paso deprimido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de 160 metros de l</w:t>
      </w:r>
      <w:r w:rsidR="007A20D3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ongitud y un solo carril de 4,50 metros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de ancho.</w:t>
      </w:r>
    </w:p>
    <w:p w:rsidR="00413AEA" w:rsidRPr="00451789" w:rsidRDefault="00413AEA" w:rsidP="00413AEA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Para este proyecto, tanto en el puente a desnivel como en el paso</w:t>
      </w:r>
      <w:r w:rsidR="007A20D3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se utilizan 148</w:t>
      </w:r>
      <w:r w:rsidR="007A20D3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.000 kilogramos de acero 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y 2.600 metros cúbicos de hormigón.</w:t>
      </w:r>
    </w:p>
    <w:p w:rsidR="00413AEA" w:rsidRPr="00451789" w:rsidRDefault="00413AEA" w:rsidP="00413AEA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Una de las complicaciones encontradas en la construcción fue que el antiguo sistema de alcantarillado, </w:t>
      </w:r>
      <w:r w:rsidR="007A20D3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que tiene unos 40 años, 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estaba construido de piedra y de una forma empírica.</w:t>
      </w:r>
    </w:p>
    <w:p w:rsidR="002C39F6" w:rsidRDefault="007A20D3" w:rsidP="00413AEA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El contrato se firmó el 15 de febrero de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2019</w:t>
      </w:r>
      <w:r w:rsidR="00C3160D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con un plazo de construc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ción de 360 días, 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está </w:t>
      </w:r>
      <w:proofErr w:type="gramStart"/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pr</w:t>
      </w:r>
      <w:r w:rsidR="00C3160D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evisto</w:t>
      </w:r>
      <w:proofErr w:type="gramEnd"/>
      <w:r w:rsidR="00C3160D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su inauguración el 29 de febrero de 2020. </w:t>
      </w:r>
      <w:r w:rsidR="00413AEA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Hubo una ampliación de plazo de 19 días.</w:t>
      </w:r>
      <w:r w:rsidR="0097172B"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</w:t>
      </w:r>
    </w:p>
    <w:p w:rsidR="00C3160D" w:rsidRDefault="00C3160D" w:rsidP="00413AEA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</w:p>
    <w:p w:rsidR="00C3160D" w:rsidRDefault="00C3160D" w:rsidP="00413AEA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Comunicación Institucional</w:t>
      </w:r>
    </w:p>
    <w:p w:rsidR="00413AEA" w:rsidRPr="00451789" w:rsidRDefault="00413AEA" w:rsidP="00BF2772">
      <w:pPr>
        <w:rPr>
          <w:rFonts w:ascii="Times New Roman" w:hAnsi="Times New Roman" w:cs="Times New Roman"/>
          <w:sz w:val="24"/>
          <w:szCs w:val="24"/>
        </w:rPr>
      </w:pPr>
    </w:p>
    <w:sectPr w:rsidR="00413AEA" w:rsidRPr="00451789" w:rsidSect="00172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11357"/>
    <w:rsid w:val="000B751A"/>
    <w:rsid w:val="00172E91"/>
    <w:rsid w:val="002C39F6"/>
    <w:rsid w:val="00413AEA"/>
    <w:rsid w:val="00416551"/>
    <w:rsid w:val="00436D42"/>
    <w:rsid w:val="00451789"/>
    <w:rsid w:val="004A39D0"/>
    <w:rsid w:val="004F5304"/>
    <w:rsid w:val="0070233C"/>
    <w:rsid w:val="0070601C"/>
    <w:rsid w:val="00714667"/>
    <w:rsid w:val="007A20D3"/>
    <w:rsid w:val="00857F39"/>
    <w:rsid w:val="0097172B"/>
    <w:rsid w:val="00A30BB6"/>
    <w:rsid w:val="00BA53CD"/>
    <w:rsid w:val="00BF2772"/>
    <w:rsid w:val="00C26178"/>
    <w:rsid w:val="00C3160D"/>
    <w:rsid w:val="00E32782"/>
    <w:rsid w:val="00EB291A"/>
    <w:rsid w:val="00F11357"/>
    <w:rsid w:val="00F5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E91"/>
  </w:style>
  <w:style w:type="paragraph" w:styleId="Ttulo1">
    <w:name w:val="heading 1"/>
    <w:basedOn w:val="Normal"/>
    <w:link w:val="Ttulo1Car"/>
    <w:uiPriority w:val="9"/>
    <w:qFormat/>
    <w:rsid w:val="00F113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4F5304"/>
    <w:pPr>
      <w:framePr w:w="7920" w:h="1980" w:hRule="exact" w:hSpace="141" w:wrap="auto" w:hAnchor="page" w:xAlign="center" w:yAlign="bottom"/>
      <w:ind w:left="2880"/>
    </w:pPr>
    <w:rPr>
      <w:rFonts w:ascii="Adobe Caslon Pro" w:eastAsiaTheme="majorEastAsia" w:hAnsi="Adobe Caslon Pro" w:cstheme="majorBidi"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13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F1135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11357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setecnico08</dc:creator>
  <cp:lastModifiedBy>setecnico03</cp:lastModifiedBy>
  <cp:revision>3</cp:revision>
  <dcterms:created xsi:type="dcterms:W3CDTF">2020-01-29T15:21:00Z</dcterms:created>
  <dcterms:modified xsi:type="dcterms:W3CDTF">2020-01-29T22:13:00Z</dcterms:modified>
</cp:coreProperties>
</file>