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C4FA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</w:t>
                            </w:r>
                            <w:r w:rsidR="00425D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C4FA6">
                        <w:rPr>
                          <w:rFonts w:ascii="Century Gothic" w:hAnsi="Century Gothic"/>
                          <w:b/>
                          <w:lang w:val="es-ES"/>
                        </w:rPr>
                        <w:t>9</w:t>
                      </w:r>
                      <w:r w:rsidR="00425D49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C85AC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425D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C85AC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425D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425D49" w:rsidRDefault="00425D49" w:rsidP="00425D49">
      <w:pPr>
        <w:jc w:val="both"/>
        <w:rPr>
          <w:rFonts w:ascii="Century Gothic" w:hAnsi="Century Gothic"/>
          <w:b/>
          <w:sz w:val="22"/>
          <w:lang w:val="es-ES"/>
        </w:rPr>
      </w:pPr>
      <w:bookmarkStart w:id="0" w:name="_GoBack"/>
      <w:r w:rsidRPr="00425D49">
        <w:rPr>
          <w:rFonts w:ascii="Century Gothic" w:hAnsi="Century Gothic"/>
          <w:b/>
          <w:sz w:val="22"/>
          <w:lang w:val="es-ES"/>
        </w:rPr>
        <w:t>Construcción de 27 vías locales inicia en el Barrio Solís</w:t>
      </w:r>
    </w:p>
    <w:bookmarkEnd w:id="0"/>
    <w:p w:rsidR="00425D49" w:rsidRPr="00425D49" w:rsidRDefault="00425D49" w:rsidP="00425D49">
      <w:pPr>
        <w:jc w:val="both"/>
        <w:rPr>
          <w:rFonts w:ascii="Century Gothic" w:hAnsi="Century Gothic"/>
          <w:b/>
          <w:sz w:val="22"/>
          <w:lang w:val="es-ES"/>
        </w:rPr>
      </w:pPr>
    </w:p>
    <w:p w:rsidR="00425D49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 xml:space="preserve">Los habitantes de la calle Carlos Toro Navas del barrio Solís </w:t>
      </w:r>
      <w:r w:rsidRPr="00425D49">
        <w:rPr>
          <w:rFonts w:ascii="Century Gothic" w:hAnsi="Century Gothic"/>
          <w:sz w:val="22"/>
          <w:lang w:val="es-ES"/>
        </w:rPr>
        <w:t>recibieron al</w:t>
      </w:r>
      <w:r w:rsidRPr="00425D49">
        <w:rPr>
          <w:rFonts w:ascii="Century Gothic" w:hAnsi="Century Gothic"/>
          <w:sz w:val="22"/>
          <w:lang w:val="es-ES"/>
        </w:rPr>
        <w:t xml:space="preserve"> Alcalde de Ambato, Dr. Javier Altamirano Sánchez, quien </w:t>
      </w:r>
      <w:r w:rsidRPr="00425D49">
        <w:rPr>
          <w:rFonts w:ascii="Century Gothic" w:hAnsi="Century Gothic"/>
          <w:sz w:val="22"/>
          <w:lang w:val="es-ES"/>
        </w:rPr>
        <w:t>llegó este</w:t>
      </w:r>
      <w:r w:rsidRPr="00425D49">
        <w:rPr>
          <w:rFonts w:ascii="Century Gothic" w:hAnsi="Century Gothic"/>
          <w:sz w:val="22"/>
          <w:lang w:val="es-ES"/>
        </w:rPr>
        <w:t xml:space="preserve"> sector a fin de verificar el avance de las obras de alcantarillado y pavimentación que se construyen en esta zona.</w:t>
      </w:r>
    </w:p>
    <w:p w:rsidR="00425D49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>La calle Carlos Toro Navas es parte del Plan Vial Ambato La Gran Ciudad, tercera etapa, que contempla la construcción de las 27 nuevas calles y el adoquinado de 16 pasajes en barrios y parroquias de Ambato, con una inversión municipal de 3 millones de dólares.</w:t>
      </w:r>
    </w:p>
    <w:p w:rsidR="00425D49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 xml:space="preserve">El alcalde de Ambato manifestó que pese a la pandemia generada por el Covid -19 vamos a salir adelante con la </w:t>
      </w:r>
      <w:r w:rsidRPr="00425D49">
        <w:rPr>
          <w:rFonts w:ascii="Century Gothic" w:hAnsi="Century Gothic"/>
          <w:sz w:val="22"/>
          <w:lang w:val="es-ES"/>
        </w:rPr>
        <w:t>obra municipal</w:t>
      </w:r>
      <w:r w:rsidRPr="00425D49">
        <w:rPr>
          <w:rFonts w:ascii="Century Gothic" w:hAnsi="Century Gothic"/>
          <w:sz w:val="22"/>
          <w:lang w:val="es-ES"/>
        </w:rPr>
        <w:t xml:space="preserve">, “por ustedes se merecen tener una vida digna con calles que además tengan infraestructura sanitaria con lo que se mejora el nivel de vida de los habitantes del cantón”. </w:t>
      </w:r>
    </w:p>
    <w:p w:rsidR="00425D49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 xml:space="preserve">José Aníbal Solís, morador del barrio Solís, señaló </w:t>
      </w:r>
      <w:r w:rsidRPr="00425D49">
        <w:rPr>
          <w:rFonts w:ascii="Century Gothic" w:hAnsi="Century Gothic"/>
          <w:sz w:val="22"/>
          <w:lang w:val="es-ES"/>
        </w:rPr>
        <w:t>que,</w:t>
      </w:r>
      <w:r w:rsidRPr="00425D49">
        <w:rPr>
          <w:rFonts w:ascii="Century Gothic" w:hAnsi="Century Gothic"/>
          <w:sz w:val="22"/>
          <w:lang w:val="es-ES"/>
        </w:rPr>
        <w:t xml:space="preserve"> pese a la pandemia, el Alcalde de Ambato no ha dejado de trabajar, “Le pedimos a Dios que le de energía para que continúe </w:t>
      </w:r>
      <w:r w:rsidRPr="00425D49">
        <w:rPr>
          <w:rFonts w:ascii="Century Gothic" w:hAnsi="Century Gothic"/>
          <w:sz w:val="22"/>
          <w:lang w:val="es-ES"/>
        </w:rPr>
        <w:t>trabajando por</w:t>
      </w:r>
      <w:r w:rsidRPr="00425D49">
        <w:rPr>
          <w:rFonts w:ascii="Century Gothic" w:hAnsi="Century Gothic"/>
          <w:sz w:val="22"/>
          <w:lang w:val="es-ES"/>
        </w:rPr>
        <w:t xml:space="preserve"> el bien de quien más le necesitamos, a nombre del sector La Primavera del Barrio Huachi Solís”.</w:t>
      </w:r>
    </w:p>
    <w:p w:rsidR="00425D49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 xml:space="preserve">De la misma forma, Gonzalo Noboa, ex catedrático universitario mencionó que “estamos agradecidos porque el Alcalde Altamirano sabe escuchar a los habitantes de los barrios de Ambato porque antes esto era un chaquiñán, ahora </w:t>
      </w:r>
      <w:r w:rsidRPr="00425D49">
        <w:rPr>
          <w:rFonts w:ascii="Century Gothic" w:hAnsi="Century Gothic"/>
          <w:sz w:val="22"/>
          <w:lang w:val="es-ES"/>
        </w:rPr>
        <w:t>será una</w:t>
      </w:r>
      <w:r w:rsidRPr="00425D49">
        <w:rPr>
          <w:rFonts w:ascii="Century Gothic" w:hAnsi="Century Gothic"/>
          <w:sz w:val="22"/>
          <w:lang w:val="es-ES"/>
        </w:rPr>
        <w:t xml:space="preserve"> vida pavimentada que beneficia a los barrios periféricos que lo necesitan”</w:t>
      </w:r>
    </w:p>
    <w:p w:rsidR="00C85AC8" w:rsidRPr="00425D49" w:rsidRDefault="00425D49" w:rsidP="00425D49">
      <w:pPr>
        <w:jc w:val="both"/>
        <w:rPr>
          <w:rFonts w:ascii="Century Gothic" w:hAnsi="Century Gothic"/>
          <w:sz w:val="22"/>
          <w:lang w:val="es-ES"/>
        </w:rPr>
      </w:pPr>
      <w:r w:rsidRPr="00425D49">
        <w:rPr>
          <w:rFonts w:ascii="Century Gothic" w:hAnsi="Century Gothic"/>
          <w:sz w:val="22"/>
          <w:lang w:val="es-ES"/>
        </w:rPr>
        <w:t>Altamirano explicó, la construcción de las 27 nuevas calles y el adoquinado de 16 nuevos pasajes en barrios y parroquias de Ambato, se concretarán en el menor tiempo posible, “Estas vías son la solución esperada por muchos sectores que nunca más serán rezagados”, culminó el Alcalde.</w:t>
      </w:r>
    </w:p>
    <w:sectPr w:rsidR="00C85AC8" w:rsidRPr="00425D49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B" w:rsidRDefault="004E07BB" w:rsidP="00411730">
      <w:r>
        <w:separator/>
      </w:r>
    </w:p>
  </w:endnote>
  <w:endnote w:type="continuationSeparator" w:id="0">
    <w:p w:rsidR="004E07BB" w:rsidRDefault="004E07BB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B" w:rsidRDefault="004E07BB" w:rsidP="00411730">
      <w:r>
        <w:separator/>
      </w:r>
    </w:p>
  </w:footnote>
  <w:footnote w:type="continuationSeparator" w:id="0">
    <w:p w:rsidR="004E07BB" w:rsidRDefault="004E07BB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764A"/>
    <w:rsid w:val="004607D1"/>
    <w:rsid w:val="0046715F"/>
    <w:rsid w:val="00490F85"/>
    <w:rsid w:val="004914EE"/>
    <w:rsid w:val="00494717"/>
    <w:rsid w:val="00495776"/>
    <w:rsid w:val="004D5B32"/>
    <w:rsid w:val="004E07BB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5E5D6D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C73CD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1FE2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C4FA6"/>
    <w:rsid w:val="00AD1928"/>
    <w:rsid w:val="00AF6D68"/>
    <w:rsid w:val="00B017AA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43989"/>
    <w:rsid w:val="00C56D5A"/>
    <w:rsid w:val="00C71741"/>
    <w:rsid w:val="00C7262A"/>
    <w:rsid w:val="00C72B91"/>
    <w:rsid w:val="00C80EEA"/>
    <w:rsid w:val="00C85AC8"/>
    <w:rsid w:val="00C874E5"/>
    <w:rsid w:val="00CA5B68"/>
    <w:rsid w:val="00CD2BA0"/>
    <w:rsid w:val="00CD3C16"/>
    <w:rsid w:val="00CF71D4"/>
    <w:rsid w:val="00D37C7D"/>
    <w:rsid w:val="00D42E3D"/>
    <w:rsid w:val="00D4715F"/>
    <w:rsid w:val="00D55C46"/>
    <w:rsid w:val="00D570CA"/>
    <w:rsid w:val="00D60EFF"/>
    <w:rsid w:val="00D66666"/>
    <w:rsid w:val="00D814EF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0569EC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2020-06-23T21:34:00Z</cp:lastPrinted>
  <dcterms:created xsi:type="dcterms:W3CDTF">2020-06-25T15:24:00Z</dcterms:created>
  <dcterms:modified xsi:type="dcterms:W3CDTF">2020-06-25T15:24:00Z</dcterms:modified>
</cp:coreProperties>
</file>