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08" w:rsidRDefault="0030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</w:t>
      </w:r>
      <w:r w:rsidR="00BE711D">
        <w:rPr>
          <w:rFonts w:ascii="Times New Roman" w:hAnsi="Times New Roman" w:cs="Times New Roman"/>
          <w:sz w:val="24"/>
          <w:szCs w:val="24"/>
        </w:rPr>
        <w:t>se reunió con empresarios y universidades</w:t>
      </w:r>
    </w:p>
    <w:p w:rsidR="00AE5C8C" w:rsidRDefault="00AE5C8C">
      <w:pPr>
        <w:rPr>
          <w:rFonts w:ascii="Times New Roman" w:hAnsi="Times New Roman" w:cs="Times New Roman"/>
          <w:sz w:val="24"/>
          <w:szCs w:val="24"/>
        </w:rPr>
      </w:pPr>
      <w:r w:rsidRPr="00AE5C8C">
        <w:rPr>
          <w:rFonts w:ascii="Times New Roman" w:hAnsi="Times New Roman" w:cs="Times New Roman"/>
          <w:sz w:val="24"/>
          <w:szCs w:val="24"/>
        </w:rPr>
        <w:t>El alcalde de 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1908">
        <w:rPr>
          <w:rFonts w:ascii="Times New Roman" w:hAnsi="Times New Roman" w:cs="Times New Roman"/>
          <w:sz w:val="24"/>
          <w:szCs w:val="24"/>
        </w:rPr>
        <w:t xml:space="preserve"> Dr. Javier Altamirano Sánchez,</w:t>
      </w:r>
      <w:r w:rsidRPr="00AE5C8C">
        <w:rPr>
          <w:rFonts w:ascii="Times New Roman" w:hAnsi="Times New Roman" w:cs="Times New Roman"/>
          <w:sz w:val="24"/>
          <w:szCs w:val="24"/>
        </w:rPr>
        <w:t xml:space="preserve"> se reunió </w:t>
      </w:r>
      <w:r w:rsidR="00301908">
        <w:rPr>
          <w:rFonts w:ascii="Times New Roman" w:hAnsi="Times New Roman" w:cs="Times New Roman"/>
          <w:sz w:val="24"/>
          <w:szCs w:val="24"/>
        </w:rPr>
        <w:t>este miércoles 5 de mayo, con representantes</w:t>
      </w:r>
      <w:r w:rsidRPr="00AE5C8C">
        <w:rPr>
          <w:rFonts w:ascii="Times New Roman" w:hAnsi="Times New Roman" w:cs="Times New Roman"/>
          <w:sz w:val="24"/>
          <w:szCs w:val="24"/>
        </w:rPr>
        <w:t xml:space="preserve"> de</w:t>
      </w:r>
      <w:r w:rsidR="00301908">
        <w:rPr>
          <w:rFonts w:ascii="Times New Roman" w:hAnsi="Times New Roman" w:cs="Times New Roman"/>
          <w:sz w:val="24"/>
          <w:szCs w:val="24"/>
        </w:rPr>
        <w:t>l sector productivo, comercial</w:t>
      </w:r>
      <w:r w:rsidRPr="00AE5C8C">
        <w:rPr>
          <w:rFonts w:ascii="Times New Roman" w:hAnsi="Times New Roman" w:cs="Times New Roman"/>
          <w:sz w:val="24"/>
          <w:szCs w:val="24"/>
        </w:rPr>
        <w:t xml:space="preserve"> y de las u</w:t>
      </w:r>
      <w:r>
        <w:rPr>
          <w:rFonts w:ascii="Times New Roman" w:hAnsi="Times New Roman" w:cs="Times New Roman"/>
          <w:sz w:val="24"/>
          <w:szCs w:val="24"/>
        </w:rPr>
        <w:t>niversidades</w:t>
      </w:r>
      <w:r w:rsidR="00301908">
        <w:rPr>
          <w:rFonts w:ascii="Times New Roman" w:hAnsi="Times New Roman" w:cs="Times New Roman"/>
          <w:sz w:val="24"/>
          <w:szCs w:val="24"/>
        </w:rPr>
        <w:t xml:space="preserve"> de la ciudad,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301908">
        <w:rPr>
          <w:rFonts w:ascii="Times New Roman" w:hAnsi="Times New Roman" w:cs="Times New Roman"/>
          <w:sz w:val="24"/>
          <w:szCs w:val="24"/>
        </w:rPr>
        <w:t xml:space="preserve">el objetivo de escuchar sus propuestas </w:t>
      </w:r>
      <w:r>
        <w:rPr>
          <w:rFonts w:ascii="Times New Roman" w:hAnsi="Times New Roman" w:cs="Times New Roman"/>
          <w:sz w:val="24"/>
          <w:szCs w:val="24"/>
        </w:rPr>
        <w:t>con miras a la recu</w:t>
      </w:r>
      <w:r w:rsidR="00301908">
        <w:rPr>
          <w:rFonts w:ascii="Times New Roman" w:hAnsi="Times New Roman" w:cs="Times New Roman"/>
          <w:sz w:val="24"/>
          <w:szCs w:val="24"/>
        </w:rPr>
        <w:t>peración económica de la provincia de Tungurahua.</w:t>
      </w:r>
    </w:p>
    <w:p w:rsidR="008D6A1F" w:rsidRDefault="0030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autoridad</w:t>
      </w:r>
      <w:r w:rsidR="00AE5C8C">
        <w:rPr>
          <w:rFonts w:ascii="Times New Roman" w:hAnsi="Times New Roman" w:cs="Times New Roman"/>
          <w:sz w:val="24"/>
          <w:szCs w:val="24"/>
        </w:rPr>
        <w:t xml:space="preserve"> presentó un breve informe de las acciones realizadas desde la Munici</w:t>
      </w:r>
      <w:r w:rsidR="00F71F2B">
        <w:rPr>
          <w:rFonts w:ascii="Times New Roman" w:hAnsi="Times New Roman" w:cs="Times New Roman"/>
          <w:sz w:val="24"/>
          <w:szCs w:val="24"/>
        </w:rPr>
        <w:t xml:space="preserve">palidad, en prevención de </w:t>
      </w:r>
      <w:r w:rsidR="00AE5C8C">
        <w:rPr>
          <w:rFonts w:ascii="Times New Roman" w:hAnsi="Times New Roman" w:cs="Times New Roman"/>
          <w:sz w:val="24"/>
          <w:szCs w:val="24"/>
        </w:rPr>
        <w:t>la salud y la integridad de los ambateños. En</w:t>
      </w:r>
      <w:r w:rsidR="00F71F2B">
        <w:rPr>
          <w:rFonts w:ascii="Times New Roman" w:hAnsi="Times New Roman" w:cs="Times New Roman"/>
          <w:sz w:val="24"/>
          <w:szCs w:val="24"/>
        </w:rPr>
        <w:t>tre las principales actividades</w:t>
      </w:r>
      <w:r w:rsidR="00AE5C8C">
        <w:rPr>
          <w:rFonts w:ascii="Times New Roman" w:hAnsi="Times New Roman" w:cs="Times New Roman"/>
          <w:sz w:val="24"/>
          <w:szCs w:val="24"/>
        </w:rPr>
        <w:t xml:space="preserve">  </w:t>
      </w:r>
      <w:r w:rsidR="00F71F2B">
        <w:rPr>
          <w:rFonts w:ascii="Times New Roman" w:hAnsi="Times New Roman" w:cs="Times New Roman"/>
          <w:sz w:val="24"/>
          <w:szCs w:val="24"/>
        </w:rPr>
        <w:t>está la sanitización de</w:t>
      </w:r>
      <w:r w:rsidR="00AE5C8C">
        <w:rPr>
          <w:rFonts w:ascii="Times New Roman" w:hAnsi="Times New Roman" w:cs="Times New Roman"/>
          <w:sz w:val="24"/>
          <w:szCs w:val="24"/>
        </w:rPr>
        <w:t xml:space="preserve"> plazas, merca</w:t>
      </w:r>
      <w:r w:rsidR="00F71F2B">
        <w:rPr>
          <w:rFonts w:ascii="Times New Roman" w:hAnsi="Times New Roman" w:cs="Times New Roman"/>
          <w:sz w:val="24"/>
          <w:szCs w:val="24"/>
        </w:rPr>
        <w:t xml:space="preserve">do, avenidas y </w:t>
      </w:r>
      <w:r w:rsidR="00AE5C8C">
        <w:rPr>
          <w:rFonts w:ascii="Times New Roman" w:hAnsi="Times New Roman" w:cs="Times New Roman"/>
          <w:sz w:val="24"/>
          <w:szCs w:val="24"/>
        </w:rPr>
        <w:t xml:space="preserve">espacios públicos que solían tener gran afluencia de personas. </w:t>
      </w:r>
    </w:p>
    <w:p w:rsidR="00AE5C8C" w:rsidRDefault="00AE5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mismo</w:t>
      </w:r>
      <w:r w:rsidR="00F71F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compra de mascarillas, guantes</w:t>
      </w:r>
      <w:r w:rsidR="00F71F2B">
        <w:rPr>
          <w:rFonts w:ascii="Times New Roman" w:hAnsi="Times New Roman" w:cs="Times New Roman"/>
          <w:sz w:val="24"/>
          <w:szCs w:val="24"/>
        </w:rPr>
        <w:t xml:space="preserve"> y overoles para el uso de </w:t>
      </w:r>
      <w:r>
        <w:rPr>
          <w:rFonts w:ascii="Times New Roman" w:hAnsi="Times New Roman" w:cs="Times New Roman"/>
          <w:sz w:val="24"/>
          <w:szCs w:val="24"/>
        </w:rPr>
        <w:t>personal municipal y la entrega de estos elementos al Hospital General Ambato.</w:t>
      </w:r>
      <w:r w:rsidR="00F71F2B">
        <w:rPr>
          <w:rFonts w:ascii="Times New Roman" w:hAnsi="Times New Roman" w:cs="Times New Roman"/>
          <w:sz w:val="24"/>
          <w:szCs w:val="24"/>
        </w:rPr>
        <w:t xml:space="preserve"> L</w:t>
      </w:r>
      <w:r w:rsidR="008D6A1F">
        <w:rPr>
          <w:rFonts w:ascii="Times New Roman" w:hAnsi="Times New Roman" w:cs="Times New Roman"/>
          <w:sz w:val="24"/>
          <w:szCs w:val="24"/>
        </w:rPr>
        <w:t>a apertura controlada de</w:t>
      </w:r>
      <w:r w:rsidR="00F71F2B">
        <w:rPr>
          <w:rFonts w:ascii="Times New Roman" w:hAnsi="Times New Roman" w:cs="Times New Roman"/>
          <w:sz w:val="24"/>
          <w:szCs w:val="24"/>
        </w:rPr>
        <w:t>l</w:t>
      </w:r>
      <w:r w:rsidR="008D6A1F">
        <w:rPr>
          <w:rFonts w:ascii="Times New Roman" w:hAnsi="Times New Roman" w:cs="Times New Roman"/>
          <w:sz w:val="24"/>
          <w:szCs w:val="24"/>
        </w:rPr>
        <w:t xml:space="preserve"> Mercado Mayorista de Ambato y del Centro de </w:t>
      </w:r>
      <w:r w:rsidR="00123B63">
        <w:rPr>
          <w:rFonts w:ascii="Times New Roman" w:hAnsi="Times New Roman" w:cs="Times New Roman"/>
          <w:sz w:val="24"/>
          <w:szCs w:val="24"/>
        </w:rPr>
        <w:t>Transferencia</w:t>
      </w:r>
      <w:r w:rsidR="008D6A1F">
        <w:rPr>
          <w:rFonts w:ascii="Times New Roman" w:hAnsi="Times New Roman" w:cs="Times New Roman"/>
          <w:sz w:val="24"/>
          <w:szCs w:val="24"/>
        </w:rPr>
        <w:t xml:space="preserve"> Agroin</w:t>
      </w:r>
      <w:r w:rsidR="00F71F2B">
        <w:rPr>
          <w:rFonts w:ascii="Times New Roman" w:hAnsi="Times New Roman" w:cs="Times New Roman"/>
          <w:sz w:val="24"/>
          <w:szCs w:val="24"/>
        </w:rPr>
        <w:t>dustrial</w:t>
      </w:r>
      <w:r w:rsidR="008D6A1F">
        <w:rPr>
          <w:rFonts w:ascii="Times New Roman" w:hAnsi="Times New Roman" w:cs="Times New Roman"/>
          <w:sz w:val="24"/>
          <w:szCs w:val="24"/>
        </w:rPr>
        <w:t xml:space="preserve"> Unamuncho.</w:t>
      </w:r>
      <w:r w:rsidR="00123B63">
        <w:rPr>
          <w:rFonts w:ascii="Times New Roman" w:hAnsi="Times New Roman" w:cs="Times New Roman"/>
          <w:sz w:val="24"/>
          <w:szCs w:val="24"/>
        </w:rPr>
        <w:t xml:space="preserve"> Así como la entrega de 10.000 kits de alimentos a personas con grado de vulnerabilidad.</w:t>
      </w:r>
    </w:p>
    <w:p w:rsidR="00AE5C8C" w:rsidRDefault="00F7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</w:t>
      </w:r>
      <w:r w:rsidR="00AE5C8C">
        <w:rPr>
          <w:rFonts w:ascii="Times New Roman" w:hAnsi="Times New Roman" w:cs="Times New Roman"/>
          <w:sz w:val="24"/>
          <w:szCs w:val="24"/>
        </w:rPr>
        <w:t xml:space="preserve"> informó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8C">
        <w:rPr>
          <w:rFonts w:ascii="Times New Roman" w:hAnsi="Times New Roman" w:cs="Times New Roman"/>
          <w:sz w:val="24"/>
          <w:szCs w:val="24"/>
        </w:rPr>
        <w:t xml:space="preserve">sobre la </w:t>
      </w:r>
      <w:r w:rsidR="00EC50D9">
        <w:rPr>
          <w:rFonts w:ascii="Times New Roman" w:hAnsi="Times New Roman" w:cs="Times New Roman"/>
          <w:sz w:val="24"/>
          <w:szCs w:val="24"/>
        </w:rPr>
        <w:t>priorización y repro</w:t>
      </w:r>
      <w:r>
        <w:rPr>
          <w:rFonts w:ascii="Times New Roman" w:hAnsi="Times New Roman" w:cs="Times New Roman"/>
          <w:sz w:val="24"/>
          <w:szCs w:val="24"/>
        </w:rPr>
        <w:t>gramación del Plan de O</w:t>
      </w:r>
      <w:r w:rsidR="00AE5C8C">
        <w:rPr>
          <w:rFonts w:ascii="Times New Roman" w:hAnsi="Times New Roman" w:cs="Times New Roman"/>
          <w:sz w:val="24"/>
          <w:szCs w:val="24"/>
        </w:rPr>
        <w:t xml:space="preserve">bras 2020 de la Muncipalidad, lo que permitió poner a disposición de </w:t>
      </w:r>
      <w:r w:rsidR="00EC50D9">
        <w:rPr>
          <w:rFonts w:ascii="Times New Roman" w:hAnsi="Times New Roman" w:cs="Times New Roman"/>
          <w:sz w:val="24"/>
          <w:szCs w:val="24"/>
        </w:rPr>
        <w:t>la actual crisis alrededor de 6 millones de dólares que se desembolsarán sobre la base de las necesid</w:t>
      </w:r>
      <w:r>
        <w:rPr>
          <w:rFonts w:ascii="Times New Roman" w:hAnsi="Times New Roman" w:cs="Times New Roman"/>
          <w:sz w:val="24"/>
          <w:szCs w:val="24"/>
        </w:rPr>
        <w:t>ades</w:t>
      </w:r>
      <w:r w:rsidR="00EC50D9">
        <w:rPr>
          <w:rFonts w:ascii="Times New Roman" w:hAnsi="Times New Roman" w:cs="Times New Roman"/>
          <w:sz w:val="24"/>
          <w:szCs w:val="24"/>
        </w:rPr>
        <w:t xml:space="preserve"> en la emergencia sanitaria.</w:t>
      </w:r>
    </w:p>
    <w:p w:rsidR="008D6A1F" w:rsidRDefault="008D6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Cancille</w:t>
      </w:r>
      <w:r w:rsidR="00123B63">
        <w:rPr>
          <w:rFonts w:ascii="Times New Roman" w:hAnsi="Times New Roman" w:cs="Times New Roman"/>
          <w:sz w:val="24"/>
          <w:szCs w:val="24"/>
        </w:rPr>
        <w:t>r de la Universidad Indoamérica, Saúl Lara, p</w:t>
      </w:r>
      <w:r w:rsidR="00F71F2B">
        <w:rPr>
          <w:rFonts w:ascii="Times New Roman" w:hAnsi="Times New Roman" w:cs="Times New Roman"/>
          <w:sz w:val="24"/>
          <w:szCs w:val="24"/>
        </w:rPr>
        <w:t xml:space="preserve">uso a disposición de la ciudad </w:t>
      </w:r>
      <w:r w:rsidR="00123B63">
        <w:rPr>
          <w:rFonts w:ascii="Times New Roman" w:hAnsi="Times New Roman" w:cs="Times New Roman"/>
          <w:sz w:val="24"/>
          <w:szCs w:val="24"/>
        </w:rPr>
        <w:t>un programa informático que permitiría delimitar los lugares en donde se prese</w:t>
      </w:r>
      <w:r w:rsidR="00F71F2B">
        <w:rPr>
          <w:rFonts w:ascii="Times New Roman" w:hAnsi="Times New Roman" w:cs="Times New Roman"/>
          <w:sz w:val="24"/>
          <w:szCs w:val="24"/>
        </w:rPr>
        <w:t>nten casos sospechosos de</w:t>
      </w:r>
      <w:r w:rsidR="00123B63">
        <w:rPr>
          <w:rFonts w:ascii="Times New Roman" w:hAnsi="Times New Roman" w:cs="Times New Roman"/>
          <w:sz w:val="24"/>
          <w:szCs w:val="24"/>
        </w:rPr>
        <w:t xml:space="preserve"> Covid -19. Esto permitirá implementar los protocolos necesar</w:t>
      </w:r>
      <w:r w:rsidR="00F71F2B">
        <w:rPr>
          <w:rFonts w:ascii="Times New Roman" w:hAnsi="Times New Roman" w:cs="Times New Roman"/>
          <w:sz w:val="24"/>
          <w:szCs w:val="24"/>
        </w:rPr>
        <w:t>ios por parte del sector de la s</w:t>
      </w:r>
      <w:r w:rsidR="00123B63">
        <w:rPr>
          <w:rFonts w:ascii="Times New Roman" w:hAnsi="Times New Roman" w:cs="Times New Roman"/>
          <w:sz w:val="24"/>
          <w:szCs w:val="24"/>
        </w:rPr>
        <w:t>alud.</w:t>
      </w:r>
    </w:p>
    <w:p w:rsidR="004B15B4" w:rsidRDefault="004B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empresario Milton Altamirano sugirió que las instituciones locales elaboren su plan de acción para su recuperación económica</w:t>
      </w:r>
      <w:r w:rsidR="00766977">
        <w:rPr>
          <w:rFonts w:ascii="Times New Roman" w:hAnsi="Times New Roman" w:cs="Times New Roman"/>
          <w:sz w:val="24"/>
          <w:szCs w:val="24"/>
        </w:rPr>
        <w:t>. As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66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mismo</w:t>
      </w:r>
      <w:r w:rsidR="00F71F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obligue a los </w:t>
      </w:r>
      <w:r w:rsidR="00766977">
        <w:rPr>
          <w:rFonts w:ascii="Times New Roman" w:hAnsi="Times New Roman" w:cs="Times New Roman"/>
          <w:sz w:val="24"/>
          <w:szCs w:val="24"/>
        </w:rPr>
        <w:t>supermercados</w:t>
      </w:r>
      <w:r>
        <w:rPr>
          <w:rFonts w:ascii="Times New Roman" w:hAnsi="Times New Roman" w:cs="Times New Roman"/>
          <w:sz w:val="24"/>
          <w:szCs w:val="24"/>
        </w:rPr>
        <w:t xml:space="preserve"> que el 50% de los productos que colocan es sus pe</w:t>
      </w:r>
      <w:r w:rsidR="00F71F2B">
        <w:rPr>
          <w:rFonts w:ascii="Times New Roman" w:hAnsi="Times New Roman" w:cs="Times New Roman"/>
          <w:sz w:val="24"/>
          <w:szCs w:val="24"/>
        </w:rPr>
        <w:t xml:space="preserve">rchas </w:t>
      </w:r>
      <w:r>
        <w:rPr>
          <w:rFonts w:ascii="Times New Roman" w:hAnsi="Times New Roman" w:cs="Times New Roman"/>
          <w:sz w:val="24"/>
          <w:szCs w:val="24"/>
        </w:rPr>
        <w:t>sea de producción nacional.</w:t>
      </w:r>
    </w:p>
    <w:p w:rsidR="00766977" w:rsidRDefault="00F7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pedido adicional </w:t>
      </w:r>
      <w:r w:rsidR="00766977">
        <w:rPr>
          <w:rFonts w:ascii="Times New Roman" w:hAnsi="Times New Roman" w:cs="Times New Roman"/>
          <w:sz w:val="24"/>
          <w:szCs w:val="24"/>
        </w:rPr>
        <w:t>fue realizado p</w:t>
      </w:r>
      <w:r>
        <w:rPr>
          <w:rFonts w:ascii="Times New Roman" w:hAnsi="Times New Roman" w:cs="Times New Roman"/>
          <w:sz w:val="24"/>
          <w:szCs w:val="24"/>
        </w:rPr>
        <w:t xml:space="preserve">or el sector textil, solicita </w:t>
      </w:r>
      <w:r w:rsidR="00766977">
        <w:rPr>
          <w:rFonts w:ascii="Times New Roman" w:hAnsi="Times New Roman" w:cs="Times New Roman"/>
          <w:sz w:val="24"/>
          <w:szCs w:val="24"/>
        </w:rPr>
        <w:t>que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6697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deje trabajar</w:t>
      </w:r>
      <w:r w:rsidR="00766977">
        <w:rPr>
          <w:rFonts w:ascii="Times New Roman" w:hAnsi="Times New Roman" w:cs="Times New Roman"/>
          <w:sz w:val="24"/>
          <w:szCs w:val="24"/>
        </w:rPr>
        <w:t xml:space="preserve"> en la confección de mascarillas, o</w:t>
      </w:r>
      <w:r w:rsidR="009105DE">
        <w:rPr>
          <w:rFonts w:ascii="Times New Roman" w:hAnsi="Times New Roman" w:cs="Times New Roman"/>
          <w:sz w:val="24"/>
          <w:szCs w:val="24"/>
        </w:rPr>
        <w:t>veroles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05DE">
        <w:rPr>
          <w:rFonts w:ascii="Times New Roman" w:hAnsi="Times New Roman" w:cs="Times New Roman"/>
          <w:sz w:val="24"/>
          <w:szCs w:val="24"/>
        </w:rPr>
        <w:t xml:space="preserve"> entre otros implementos</w:t>
      </w:r>
      <w:r w:rsidR="00EF1D79">
        <w:rPr>
          <w:rFonts w:ascii="Times New Roman" w:hAnsi="Times New Roman" w:cs="Times New Roman"/>
          <w:sz w:val="24"/>
          <w:szCs w:val="24"/>
        </w:rPr>
        <w:t>, lo que le</w:t>
      </w:r>
      <w:r w:rsidR="009105DE">
        <w:rPr>
          <w:rFonts w:ascii="Times New Roman" w:hAnsi="Times New Roman" w:cs="Times New Roman"/>
          <w:sz w:val="24"/>
          <w:szCs w:val="24"/>
        </w:rPr>
        <w:t xml:space="preserve"> permitirá no caer en quiebra por falta de ventas.</w:t>
      </w:r>
    </w:p>
    <w:p w:rsidR="009105DE" w:rsidRDefault="0091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EF1D79">
        <w:rPr>
          <w:rFonts w:ascii="Times New Roman" w:hAnsi="Times New Roman" w:cs="Times New Roman"/>
          <w:sz w:val="24"/>
          <w:szCs w:val="24"/>
        </w:rPr>
        <w:t xml:space="preserve"> la reunión se analizó </w:t>
      </w:r>
      <w:r>
        <w:rPr>
          <w:rFonts w:ascii="Times New Roman" w:hAnsi="Times New Roman" w:cs="Times New Roman"/>
          <w:sz w:val="24"/>
          <w:szCs w:val="24"/>
        </w:rPr>
        <w:t>el comerci</w:t>
      </w:r>
      <w:r w:rsidR="00EF1D79">
        <w:rPr>
          <w:rFonts w:ascii="Times New Roman" w:hAnsi="Times New Roman" w:cs="Times New Roman"/>
          <w:sz w:val="24"/>
          <w:szCs w:val="24"/>
        </w:rPr>
        <w:t xml:space="preserve">o irregular, al señalar que son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F1D79">
        <w:rPr>
          <w:rFonts w:ascii="Times New Roman" w:hAnsi="Times New Roman" w:cs="Times New Roman"/>
          <w:sz w:val="24"/>
          <w:szCs w:val="24"/>
        </w:rPr>
        <w:t>rupos familiares y pudientes</w:t>
      </w:r>
      <w:r>
        <w:rPr>
          <w:rFonts w:ascii="Times New Roman" w:hAnsi="Times New Roman" w:cs="Times New Roman"/>
          <w:sz w:val="24"/>
          <w:szCs w:val="24"/>
        </w:rPr>
        <w:t xml:space="preserve"> que reali</w:t>
      </w:r>
      <w:r w:rsidR="00EF1D79">
        <w:rPr>
          <w:rFonts w:ascii="Times New Roman" w:hAnsi="Times New Roman" w:cs="Times New Roman"/>
          <w:sz w:val="24"/>
          <w:szCs w:val="24"/>
        </w:rPr>
        <w:t>zan esta actividad y perjudica al comercio formal.</w:t>
      </w:r>
      <w:r>
        <w:rPr>
          <w:rFonts w:ascii="Times New Roman" w:hAnsi="Times New Roman" w:cs="Times New Roman"/>
          <w:sz w:val="24"/>
          <w:szCs w:val="24"/>
        </w:rPr>
        <w:t xml:space="preserve"> Se sugirió que al igual que hay sanciones para los comerciantes</w:t>
      </w:r>
      <w:r w:rsidR="00EF1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también </w:t>
      </w:r>
      <w:r w:rsidR="00EF1D79">
        <w:rPr>
          <w:rFonts w:ascii="Times New Roman" w:hAnsi="Times New Roman" w:cs="Times New Roman"/>
          <w:sz w:val="24"/>
          <w:szCs w:val="24"/>
        </w:rPr>
        <w:t xml:space="preserve">se sancione </w:t>
      </w:r>
      <w:r>
        <w:rPr>
          <w:rFonts w:ascii="Times New Roman" w:hAnsi="Times New Roman" w:cs="Times New Roman"/>
          <w:sz w:val="24"/>
          <w:szCs w:val="24"/>
        </w:rPr>
        <w:t>a la persona</w:t>
      </w:r>
      <w:r w:rsidR="00EF1D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que compra</w:t>
      </w:r>
      <w:r w:rsidR="00EF1D7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en la calles.</w:t>
      </w:r>
    </w:p>
    <w:p w:rsidR="009105DE" w:rsidRDefault="00E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Javier </w:t>
      </w:r>
      <w:r w:rsidR="009105DE">
        <w:rPr>
          <w:rFonts w:ascii="Times New Roman" w:hAnsi="Times New Roman" w:cs="Times New Roman"/>
          <w:sz w:val="24"/>
          <w:szCs w:val="24"/>
        </w:rPr>
        <w:t xml:space="preserve">Altamirano se comprometió con los empresarios y universidades a sistematizar las sugerencias emitidas por estos sectores y llevarlas  al seno de </w:t>
      </w:r>
      <w:r>
        <w:rPr>
          <w:rFonts w:ascii="Times New Roman" w:hAnsi="Times New Roman" w:cs="Times New Roman"/>
          <w:sz w:val="24"/>
          <w:szCs w:val="24"/>
        </w:rPr>
        <w:t>la Junta Provincial de Gobierno de Tungurahua.</w:t>
      </w:r>
    </w:p>
    <w:p w:rsidR="00EF1D79" w:rsidRDefault="00EF1D79">
      <w:pPr>
        <w:rPr>
          <w:rFonts w:ascii="Times New Roman" w:hAnsi="Times New Roman" w:cs="Times New Roman"/>
          <w:sz w:val="24"/>
          <w:szCs w:val="24"/>
        </w:rPr>
      </w:pPr>
    </w:p>
    <w:p w:rsidR="00EF1D79" w:rsidRDefault="00EF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9105DE" w:rsidRDefault="009105DE">
      <w:pPr>
        <w:rPr>
          <w:rFonts w:ascii="Times New Roman" w:hAnsi="Times New Roman" w:cs="Times New Roman"/>
          <w:sz w:val="24"/>
          <w:szCs w:val="24"/>
        </w:rPr>
      </w:pPr>
    </w:p>
    <w:p w:rsidR="009105DE" w:rsidRDefault="009105DE">
      <w:pPr>
        <w:rPr>
          <w:rFonts w:ascii="Times New Roman" w:hAnsi="Times New Roman" w:cs="Times New Roman"/>
          <w:sz w:val="24"/>
          <w:szCs w:val="24"/>
        </w:rPr>
      </w:pPr>
    </w:p>
    <w:p w:rsidR="00123B63" w:rsidRDefault="00123B63">
      <w:pPr>
        <w:rPr>
          <w:rFonts w:ascii="Times New Roman" w:hAnsi="Times New Roman" w:cs="Times New Roman"/>
          <w:sz w:val="24"/>
          <w:szCs w:val="24"/>
        </w:rPr>
      </w:pPr>
    </w:p>
    <w:p w:rsidR="008D6A1F" w:rsidRDefault="008D6A1F">
      <w:pPr>
        <w:rPr>
          <w:rFonts w:ascii="Times New Roman" w:hAnsi="Times New Roman" w:cs="Times New Roman"/>
          <w:sz w:val="24"/>
          <w:szCs w:val="24"/>
        </w:rPr>
      </w:pPr>
    </w:p>
    <w:p w:rsidR="008D6A1F" w:rsidRDefault="008D6A1F">
      <w:pPr>
        <w:rPr>
          <w:rFonts w:ascii="Times New Roman" w:hAnsi="Times New Roman" w:cs="Times New Roman"/>
          <w:sz w:val="24"/>
          <w:szCs w:val="24"/>
        </w:rPr>
      </w:pPr>
    </w:p>
    <w:p w:rsidR="00EC50D9" w:rsidRDefault="00EC50D9">
      <w:pPr>
        <w:rPr>
          <w:rFonts w:ascii="Times New Roman" w:hAnsi="Times New Roman" w:cs="Times New Roman"/>
          <w:sz w:val="24"/>
          <w:szCs w:val="24"/>
        </w:rPr>
      </w:pPr>
    </w:p>
    <w:p w:rsidR="00EC50D9" w:rsidRDefault="00EC50D9">
      <w:pPr>
        <w:rPr>
          <w:rFonts w:ascii="Times New Roman" w:hAnsi="Times New Roman" w:cs="Times New Roman"/>
          <w:sz w:val="24"/>
          <w:szCs w:val="24"/>
        </w:rPr>
      </w:pPr>
    </w:p>
    <w:p w:rsidR="00EC50D9" w:rsidRDefault="00EC50D9">
      <w:pPr>
        <w:rPr>
          <w:rFonts w:ascii="Times New Roman" w:hAnsi="Times New Roman" w:cs="Times New Roman"/>
          <w:sz w:val="24"/>
          <w:szCs w:val="24"/>
        </w:rPr>
      </w:pPr>
    </w:p>
    <w:p w:rsidR="00AE5C8C" w:rsidRDefault="00AE5C8C">
      <w:pPr>
        <w:rPr>
          <w:rFonts w:ascii="Times New Roman" w:hAnsi="Times New Roman" w:cs="Times New Roman"/>
          <w:sz w:val="24"/>
          <w:szCs w:val="24"/>
        </w:rPr>
      </w:pPr>
    </w:p>
    <w:p w:rsidR="00AE5C8C" w:rsidRDefault="00AE5C8C">
      <w:pPr>
        <w:rPr>
          <w:rFonts w:ascii="Times New Roman" w:hAnsi="Times New Roman" w:cs="Times New Roman"/>
          <w:sz w:val="24"/>
          <w:szCs w:val="24"/>
        </w:rPr>
      </w:pPr>
    </w:p>
    <w:p w:rsidR="00AE5C8C" w:rsidRPr="00AE5C8C" w:rsidRDefault="00AE5C8C">
      <w:pPr>
        <w:rPr>
          <w:rFonts w:ascii="Times New Roman" w:hAnsi="Times New Roman" w:cs="Times New Roman"/>
          <w:sz w:val="24"/>
          <w:szCs w:val="24"/>
        </w:rPr>
      </w:pPr>
    </w:p>
    <w:sectPr w:rsidR="00AE5C8C" w:rsidRPr="00AE5C8C" w:rsidSect="00EA183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5C8C"/>
    <w:rsid w:val="00123B63"/>
    <w:rsid w:val="001C4858"/>
    <w:rsid w:val="001F6495"/>
    <w:rsid w:val="00301908"/>
    <w:rsid w:val="003649D9"/>
    <w:rsid w:val="004B15B4"/>
    <w:rsid w:val="00766977"/>
    <w:rsid w:val="007B68FA"/>
    <w:rsid w:val="008D6A1F"/>
    <w:rsid w:val="009105DE"/>
    <w:rsid w:val="00AE5C8C"/>
    <w:rsid w:val="00BE711D"/>
    <w:rsid w:val="00CD654D"/>
    <w:rsid w:val="00D458BD"/>
    <w:rsid w:val="00EA1839"/>
    <w:rsid w:val="00EC50D9"/>
    <w:rsid w:val="00EF1D79"/>
    <w:rsid w:val="00F7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2020-05-06T16:31:00Z</dcterms:created>
  <dcterms:modified xsi:type="dcterms:W3CDTF">2020-05-06T19:41:00Z</dcterms:modified>
</cp:coreProperties>
</file>