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28" w:rsidRDefault="006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Acalde califica a funcionarios como ‘Héroes de la historia’</w:t>
      </w:r>
    </w:p>
    <w:p w:rsidR="00897543" w:rsidRPr="00681AAB" w:rsidRDefault="00897543">
      <w:pPr>
        <w:rPr>
          <w:rFonts w:ascii="Times New Roman" w:hAnsi="Times New Roman" w:cs="Times New Roman"/>
          <w:sz w:val="24"/>
          <w:szCs w:val="24"/>
        </w:rPr>
      </w:pPr>
    </w:p>
    <w:p w:rsidR="002765EB" w:rsidRDefault="00681AAB" w:rsidP="000F46F3">
      <w:pPr>
        <w:rPr>
          <w:rFonts w:ascii="Times New Roman" w:hAnsi="Times New Roman" w:cs="Times New Roman"/>
          <w:sz w:val="24"/>
          <w:szCs w:val="24"/>
        </w:rPr>
      </w:pPr>
      <w:r w:rsidRPr="00681AAB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alcalde de Ambato, Dr. Javier Altamirano Sánchez,  </w:t>
      </w:r>
      <w:r w:rsidR="00682F81">
        <w:rPr>
          <w:rFonts w:ascii="Times New Roman" w:hAnsi="Times New Roman" w:cs="Times New Roman"/>
          <w:sz w:val="24"/>
          <w:szCs w:val="24"/>
        </w:rPr>
        <w:t>calificó al trabajo de los funcionarios municipales</w:t>
      </w:r>
      <w:r w:rsidR="00643CD1">
        <w:rPr>
          <w:rFonts w:ascii="Times New Roman" w:hAnsi="Times New Roman" w:cs="Times New Roman"/>
          <w:sz w:val="24"/>
          <w:szCs w:val="24"/>
        </w:rPr>
        <w:t>,</w:t>
      </w:r>
      <w:r w:rsidR="00682F81">
        <w:rPr>
          <w:rFonts w:ascii="Times New Roman" w:hAnsi="Times New Roman" w:cs="Times New Roman"/>
          <w:sz w:val="24"/>
          <w:szCs w:val="24"/>
        </w:rPr>
        <w:t xml:space="preserve"> </w:t>
      </w:r>
      <w:r w:rsidR="000C5B40">
        <w:rPr>
          <w:rFonts w:ascii="Times New Roman" w:hAnsi="Times New Roman" w:cs="Times New Roman"/>
          <w:sz w:val="24"/>
          <w:szCs w:val="24"/>
        </w:rPr>
        <w:t xml:space="preserve"> que laboran en  primera línea</w:t>
      </w:r>
      <w:r w:rsidR="006913B4">
        <w:rPr>
          <w:rFonts w:ascii="Times New Roman" w:hAnsi="Times New Roman" w:cs="Times New Roman"/>
          <w:sz w:val="24"/>
          <w:szCs w:val="24"/>
        </w:rPr>
        <w:t xml:space="preserve"> en esta pandemia del Covid 19</w:t>
      </w:r>
      <w:r w:rsidR="000C5B40">
        <w:rPr>
          <w:rFonts w:ascii="Times New Roman" w:hAnsi="Times New Roman" w:cs="Times New Roman"/>
          <w:sz w:val="24"/>
          <w:szCs w:val="24"/>
        </w:rPr>
        <w:t>, como: “</w:t>
      </w:r>
      <w:r w:rsidR="000F46F3">
        <w:rPr>
          <w:rFonts w:ascii="Times New Roman" w:hAnsi="Times New Roman" w:cs="Times New Roman"/>
          <w:sz w:val="24"/>
          <w:szCs w:val="24"/>
        </w:rPr>
        <w:t xml:space="preserve">acciones </w:t>
      </w:r>
      <w:r w:rsidR="00682F81">
        <w:rPr>
          <w:rFonts w:ascii="Times New Roman" w:hAnsi="Times New Roman" w:cs="Times New Roman"/>
          <w:sz w:val="24"/>
          <w:szCs w:val="24"/>
        </w:rPr>
        <w:t>sublimes, bondadosas y llenas de valor, características innatas de los verdaderos  héroes de la historia”.</w:t>
      </w:r>
      <w:r w:rsidR="000F4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6F3" w:rsidRDefault="002765EB" w:rsidP="000F4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Altamirano  resalta que los funcionarios  y trabajadores municipales: “A</w:t>
      </w:r>
      <w:r w:rsidR="000F46F3">
        <w:rPr>
          <w:rFonts w:ascii="Times New Roman" w:hAnsi="Times New Roman" w:cs="Times New Roman"/>
          <w:sz w:val="24"/>
          <w:szCs w:val="24"/>
        </w:rPr>
        <w:t xml:space="preserve"> riesgo de su propia vida, han sido pilar fundamental para prevenir el contagio y resguardar la salud y la vida d</w:t>
      </w:r>
      <w:r>
        <w:rPr>
          <w:rFonts w:ascii="Times New Roman" w:hAnsi="Times New Roman" w:cs="Times New Roman"/>
          <w:sz w:val="24"/>
          <w:szCs w:val="24"/>
        </w:rPr>
        <w:t>e cientos de miles de ambateños”.</w:t>
      </w:r>
    </w:p>
    <w:p w:rsidR="000F46F3" w:rsidRDefault="0069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Altamirano emitió este pronunciamiento  sobre la base de una </w:t>
      </w:r>
      <w:r w:rsidR="00643CD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esolución </w:t>
      </w:r>
      <w:r w:rsidR="00643C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dministrativa</w:t>
      </w:r>
      <w:r w:rsidR="00643CD1">
        <w:rPr>
          <w:rFonts w:ascii="Times New Roman" w:hAnsi="Times New Roman" w:cs="Times New Roman"/>
          <w:sz w:val="24"/>
          <w:szCs w:val="24"/>
        </w:rPr>
        <w:t>, que e</w:t>
      </w:r>
      <w:r>
        <w:rPr>
          <w:rFonts w:ascii="Times New Roman" w:hAnsi="Times New Roman" w:cs="Times New Roman"/>
          <w:sz w:val="24"/>
          <w:szCs w:val="24"/>
        </w:rPr>
        <w:t>n la parte pertinente</w:t>
      </w:r>
      <w:r w:rsidR="00D92AB3">
        <w:rPr>
          <w:rFonts w:ascii="Times New Roman" w:hAnsi="Times New Roman" w:cs="Times New Roman"/>
          <w:sz w:val="24"/>
          <w:szCs w:val="24"/>
        </w:rPr>
        <w:t xml:space="preserve"> dice</w:t>
      </w:r>
      <w:r w:rsidR="00A8245F">
        <w:rPr>
          <w:rFonts w:ascii="Times New Roman" w:hAnsi="Times New Roman" w:cs="Times New Roman"/>
          <w:sz w:val="24"/>
          <w:szCs w:val="24"/>
        </w:rPr>
        <w:t xml:space="preserve">: “Extender  el más sincero agradecimiento  </w:t>
      </w:r>
      <w:r w:rsidR="00D92AB3">
        <w:rPr>
          <w:rFonts w:ascii="Times New Roman" w:hAnsi="Times New Roman" w:cs="Times New Roman"/>
          <w:sz w:val="24"/>
          <w:szCs w:val="24"/>
        </w:rPr>
        <w:t xml:space="preserve"> a </w:t>
      </w:r>
      <w:r w:rsidR="00A8245F">
        <w:rPr>
          <w:rFonts w:ascii="Times New Roman" w:hAnsi="Times New Roman" w:cs="Times New Roman"/>
          <w:sz w:val="24"/>
          <w:szCs w:val="24"/>
        </w:rPr>
        <w:t>los funcionarios públicos</w:t>
      </w:r>
      <w:r w:rsidR="00D92AB3">
        <w:rPr>
          <w:rFonts w:ascii="Times New Roman" w:hAnsi="Times New Roman" w:cs="Times New Roman"/>
          <w:sz w:val="24"/>
          <w:szCs w:val="24"/>
        </w:rPr>
        <w:t xml:space="preserve"> </w:t>
      </w:r>
      <w:r w:rsidR="00A8245F">
        <w:rPr>
          <w:rFonts w:ascii="Times New Roman" w:hAnsi="Times New Roman" w:cs="Times New Roman"/>
          <w:sz w:val="24"/>
          <w:szCs w:val="24"/>
        </w:rPr>
        <w:t>de la Municipalidad de Ambato  y hacer extensivo mi respeto y más sinceras felicitaciones</w:t>
      </w:r>
      <w:r w:rsidR="00D92AB3">
        <w:rPr>
          <w:rFonts w:ascii="Times New Roman" w:hAnsi="Times New Roman" w:cs="Times New Roman"/>
          <w:sz w:val="24"/>
          <w:szCs w:val="24"/>
        </w:rPr>
        <w:t>,</w:t>
      </w:r>
      <w:r w:rsidR="00A8245F">
        <w:rPr>
          <w:rFonts w:ascii="Times New Roman" w:hAnsi="Times New Roman" w:cs="Times New Roman"/>
          <w:sz w:val="24"/>
          <w:szCs w:val="24"/>
        </w:rPr>
        <w:t xml:space="preserve"> ya que su ardua labor, compromiso y entrega a quienes</w:t>
      </w:r>
      <w:r w:rsidR="00C52128">
        <w:rPr>
          <w:rFonts w:ascii="Times New Roman" w:hAnsi="Times New Roman" w:cs="Times New Roman"/>
          <w:sz w:val="24"/>
          <w:szCs w:val="24"/>
        </w:rPr>
        <w:t xml:space="preserve"> laboran</w:t>
      </w:r>
      <w:r w:rsidR="00A8245F">
        <w:rPr>
          <w:rFonts w:ascii="Times New Roman" w:hAnsi="Times New Roman" w:cs="Times New Roman"/>
          <w:sz w:val="24"/>
          <w:szCs w:val="24"/>
        </w:rPr>
        <w:t xml:space="preserve"> en primera línea</w:t>
      </w:r>
      <w:r w:rsidR="00C52128">
        <w:rPr>
          <w:rFonts w:ascii="Times New Roman" w:hAnsi="Times New Roman" w:cs="Times New Roman"/>
          <w:sz w:val="24"/>
          <w:szCs w:val="24"/>
        </w:rPr>
        <w:t xml:space="preserve"> </w:t>
      </w:r>
      <w:r w:rsidR="00A8245F">
        <w:rPr>
          <w:rFonts w:ascii="Times New Roman" w:hAnsi="Times New Roman" w:cs="Times New Roman"/>
          <w:sz w:val="24"/>
          <w:szCs w:val="24"/>
        </w:rPr>
        <w:t>y en los momentos más críticos  de la emergencia que nos afecta</w:t>
      </w:r>
      <w:r w:rsidR="00D92AB3">
        <w:rPr>
          <w:rFonts w:ascii="Times New Roman" w:hAnsi="Times New Roman" w:cs="Times New Roman"/>
          <w:sz w:val="24"/>
          <w:szCs w:val="24"/>
        </w:rPr>
        <w:t>”</w:t>
      </w:r>
      <w:r w:rsidR="000F46F3">
        <w:rPr>
          <w:rFonts w:ascii="Times New Roman" w:hAnsi="Times New Roman" w:cs="Times New Roman"/>
          <w:sz w:val="24"/>
          <w:szCs w:val="24"/>
        </w:rPr>
        <w:t>.</w:t>
      </w:r>
    </w:p>
    <w:p w:rsidR="00643CD1" w:rsidRDefault="0069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documen</w:t>
      </w:r>
      <w:r w:rsidR="00643CD1">
        <w:rPr>
          <w:rFonts w:ascii="Times New Roman" w:hAnsi="Times New Roman" w:cs="Times New Roman"/>
          <w:sz w:val="24"/>
          <w:szCs w:val="24"/>
        </w:rPr>
        <w:t>to oficial</w:t>
      </w:r>
      <w:r>
        <w:rPr>
          <w:rFonts w:ascii="Times New Roman" w:hAnsi="Times New Roman" w:cs="Times New Roman"/>
          <w:sz w:val="24"/>
          <w:szCs w:val="24"/>
        </w:rPr>
        <w:t>, Altamirano señala que e</w:t>
      </w:r>
      <w:r w:rsidR="00A81ED5">
        <w:rPr>
          <w:rFonts w:ascii="Times New Roman" w:hAnsi="Times New Roman" w:cs="Times New Roman"/>
          <w:sz w:val="24"/>
          <w:szCs w:val="24"/>
        </w:rPr>
        <w:t>s vital en estos momentos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1ED5">
        <w:rPr>
          <w:rFonts w:ascii="Times New Roman" w:hAnsi="Times New Roman" w:cs="Times New Roman"/>
          <w:sz w:val="24"/>
          <w:szCs w:val="24"/>
        </w:rPr>
        <w:t xml:space="preserve"> </w:t>
      </w:r>
      <w:r w:rsidR="00643CD1">
        <w:rPr>
          <w:rFonts w:ascii="Times New Roman" w:hAnsi="Times New Roman" w:cs="Times New Roman"/>
          <w:sz w:val="24"/>
          <w:szCs w:val="24"/>
        </w:rPr>
        <w:t xml:space="preserve"> reconocer la imperecedera entrega al servicio de nuestra sociedad de los </w:t>
      </w:r>
      <w:r w:rsidR="00A81ED5">
        <w:rPr>
          <w:rFonts w:ascii="Times New Roman" w:hAnsi="Times New Roman" w:cs="Times New Roman"/>
          <w:sz w:val="24"/>
          <w:szCs w:val="24"/>
        </w:rPr>
        <w:t>servidores públicos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1ED5">
        <w:rPr>
          <w:rFonts w:ascii="Times New Roman" w:hAnsi="Times New Roman" w:cs="Times New Roman"/>
          <w:sz w:val="24"/>
          <w:szCs w:val="24"/>
        </w:rPr>
        <w:t xml:space="preserve"> comprometidos desde nuestros espacios en la calle, en nuestras oficinas, hospitales empresas</w:t>
      </w:r>
      <w:r w:rsidR="00643CD1">
        <w:rPr>
          <w:rFonts w:ascii="Times New Roman" w:hAnsi="Times New Roman" w:cs="Times New Roman"/>
          <w:sz w:val="24"/>
          <w:szCs w:val="24"/>
        </w:rPr>
        <w:t>.</w:t>
      </w:r>
    </w:p>
    <w:p w:rsidR="006B416F" w:rsidRDefault="0069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acalde de Ambato</w:t>
      </w:r>
      <w:r w:rsidR="00643CD1">
        <w:rPr>
          <w:rFonts w:ascii="Times New Roman" w:hAnsi="Times New Roman" w:cs="Times New Roman"/>
          <w:sz w:val="24"/>
          <w:szCs w:val="24"/>
        </w:rPr>
        <w:t xml:space="preserve"> también</w:t>
      </w:r>
      <w:r>
        <w:rPr>
          <w:rFonts w:ascii="Times New Roman" w:hAnsi="Times New Roman" w:cs="Times New Roman"/>
          <w:sz w:val="24"/>
          <w:szCs w:val="24"/>
        </w:rPr>
        <w:t xml:space="preserve"> destacó la activa y desinteresado  trabajo del </w:t>
      </w:r>
      <w:r w:rsidR="006B416F">
        <w:rPr>
          <w:rFonts w:ascii="Times New Roman" w:hAnsi="Times New Roman" w:cs="Times New Roman"/>
          <w:sz w:val="24"/>
          <w:szCs w:val="24"/>
        </w:rPr>
        <w:t>Voluntariado</w:t>
      </w:r>
      <w:r>
        <w:rPr>
          <w:rFonts w:ascii="Times New Roman" w:hAnsi="Times New Roman" w:cs="Times New Roman"/>
          <w:sz w:val="24"/>
          <w:szCs w:val="24"/>
        </w:rPr>
        <w:t xml:space="preserve"> Ambato La  Gran Ciudad</w:t>
      </w:r>
      <w:r w:rsidR="00682F81">
        <w:rPr>
          <w:rFonts w:ascii="Times New Roman" w:hAnsi="Times New Roman" w:cs="Times New Roman"/>
          <w:sz w:val="24"/>
          <w:szCs w:val="24"/>
        </w:rPr>
        <w:t xml:space="preserve"> </w:t>
      </w:r>
      <w:r w:rsidR="00D92AB3">
        <w:rPr>
          <w:rFonts w:ascii="Times New Roman" w:hAnsi="Times New Roman" w:cs="Times New Roman"/>
          <w:sz w:val="24"/>
          <w:szCs w:val="24"/>
        </w:rPr>
        <w:t>y</w:t>
      </w:r>
      <w:r w:rsidR="00682F81">
        <w:rPr>
          <w:rFonts w:ascii="Times New Roman" w:hAnsi="Times New Roman" w:cs="Times New Roman"/>
          <w:sz w:val="24"/>
          <w:szCs w:val="24"/>
        </w:rPr>
        <w:t xml:space="preserve"> la Reina</w:t>
      </w:r>
      <w:r>
        <w:rPr>
          <w:rFonts w:ascii="Times New Roman" w:hAnsi="Times New Roman" w:cs="Times New Roman"/>
          <w:sz w:val="24"/>
          <w:szCs w:val="24"/>
        </w:rPr>
        <w:t xml:space="preserve"> de esta ciudad </w:t>
      </w:r>
      <w:r w:rsidR="00864F81">
        <w:rPr>
          <w:rFonts w:ascii="Times New Roman" w:hAnsi="Times New Roman" w:cs="Times New Roman"/>
          <w:sz w:val="24"/>
          <w:szCs w:val="24"/>
        </w:rPr>
        <w:t xml:space="preserve">Laura Palacios, quienes realizaron acciones emergentes llegando con su ayuda a las personas más necesitadas del cantón  con la entrega de más de 10.000 kits de alimentación además del cuidado de las personas con </w:t>
      </w:r>
      <w:r w:rsidR="00643CD1">
        <w:rPr>
          <w:rFonts w:ascii="Times New Roman" w:hAnsi="Times New Roman" w:cs="Times New Roman"/>
          <w:sz w:val="24"/>
          <w:szCs w:val="24"/>
        </w:rPr>
        <w:t xml:space="preserve">alto </w:t>
      </w:r>
      <w:r w:rsidR="00864F81">
        <w:rPr>
          <w:rFonts w:ascii="Times New Roman" w:hAnsi="Times New Roman" w:cs="Times New Roman"/>
          <w:sz w:val="24"/>
          <w:szCs w:val="24"/>
        </w:rPr>
        <w:t>grado de vulnerabilidad.</w:t>
      </w:r>
    </w:p>
    <w:p w:rsidR="00643CD1" w:rsidRDefault="005C2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</w:t>
      </w:r>
      <w:r w:rsidR="00D92AB3">
        <w:rPr>
          <w:rFonts w:ascii="Times New Roman" w:hAnsi="Times New Roman" w:cs="Times New Roman"/>
          <w:sz w:val="24"/>
          <w:szCs w:val="24"/>
        </w:rPr>
        <w:t>e reconocimiento está dirigido</w:t>
      </w:r>
      <w:r>
        <w:rPr>
          <w:rFonts w:ascii="Times New Roman" w:hAnsi="Times New Roman" w:cs="Times New Roman"/>
          <w:sz w:val="24"/>
          <w:szCs w:val="24"/>
        </w:rPr>
        <w:t xml:space="preserve"> al Cuerpo de Agentes de Tránsito, Agentes del Control Municipal, </w:t>
      </w:r>
      <w:r w:rsidR="00D92AB3">
        <w:rPr>
          <w:rFonts w:ascii="Times New Roman" w:hAnsi="Times New Roman" w:cs="Times New Roman"/>
          <w:sz w:val="24"/>
          <w:szCs w:val="24"/>
        </w:rPr>
        <w:t>Cuerpo de Bomberos, p</w:t>
      </w:r>
      <w:r>
        <w:rPr>
          <w:rFonts w:ascii="Times New Roman" w:hAnsi="Times New Roman" w:cs="Times New Roman"/>
          <w:sz w:val="24"/>
          <w:szCs w:val="24"/>
        </w:rPr>
        <w:t>ersonal médico del Hospital  Nuestra Señora de la Merced,  Empresa de Gestión de Desechos Sólidos  (Gidsa) Empresa Mun</w:t>
      </w:r>
      <w:r w:rsidR="00643C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cipal de Agua Potable (Emapa), Concejo Cantonal de Prot</w:t>
      </w:r>
      <w:r w:rsidR="00C52128">
        <w:rPr>
          <w:rFonts w:ascii="Times New Roman" w:hAnsi="Times New Roman" w:cs="Times New Roman"/>
          <w:sz w:val="24"/>
          <w:szCs w:val="24"/>
        </w:rPr>
        <w:t>ección de Derechos.</w:t>
      </w:r>
    </w:p>
    <w:p w:rsidR="005C2043" w:rsidRDefault="006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mismo, la</w:t>
      </w:r>
      <w:r w:rsidR="005C2043">
        <w:rPr>
          <w:rFonts w:ascii="Times New Roman" w:hAnsi="Times New Roman" w:cs="Times New Roman"/>
          <w:sz w:val="24"/>
          <w:szCs w:val="24"/>
        </w:rPr>
        <w:t xml:space="preserve"> Direcci</w:t>
      </w:r>
      <w:r>
        <w:rPr>
          <w:rFonts w:ascii="Times New Roman" w:hAnsi="Times New Roman" w:cs="Times New Roman"/>
          <w:sz w:val="24"/>
          <w:szCs w:val="24"/>
        </w:rPr>
        <w:t>ón de Desarrollo Social, Gerencia del Mercado Mayorista, Comité</w:t>
      </w:r>
      <w:r w:rsidR="005C2043">
        <w:rPr>
          <w:rFonts w:ascii="Times New Roman" w:hAnsi="Times New Roman" w:cs="Times New Roman"/>
          <w:sz w:val="24"/>
          <w:szCs w:val="24"/>
        </w:rPr>
        <w:t xml:space="preserve"> de la Fiesta de la Fruta y de las Flores, Coordi</w:t>
      </w:r>
      <w:r>
        <w:rPr>
          <w:rFonts w:ascii="Times New Roman" w:hAnsi="Times New Roman" w:cs="Times New Roman"/>
          <w:sz w:val="24"/>
          <w:szCs w:val="24"/>
        </w:rPr>
        <w:t>nación de Comunicación Social, Dirección  de Desarrollo Estratégico y cada una de las direcciones departamentales y gerencias de las empresas y unidades desconcentradas.</w:t>
      </w:r>
    </w:p>
    <w:p w:rsidR="00A8245F" w:rsidRDefault="00A8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AAB" w:rsidRDefault="00681AAB">
      <w:pPr>
        <w:rPr>
          <w:rFonts w:ascii="Times New Roman" w:hAnsi="Times New Roman" w:cs="Times New Roman"/>
          <w:sz w:val="24"/>
          <w:szCs w:val="24"/>
        </w:rPr>
      </w:pPr>
    </w:p>
    <w:p w:rsidR="00681AAB" w:rsidRPr="00681AAB" w:rsidRDefault="00681AAB">
      <w:pPr>
        <w:rPr>
          <w:rFonts w:ascii="Times New Roman" w:hAnsi="Times New Roman" w:cs="Times New Roman"/>
          <w:sz w:val="24"/>
          <w:szCs w:val="24"/>
        </w:rPr>
      </w:pPr>
    </w:p>
    <w:sectPr w:rsidR="00681AAB" w:rsidRPr="00681AAB" w:rsidSect="004628B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681AAB"/>
    <w:rsid w:val="000C5B40"/>
    <w:rsid w:val="000F46F3"/>
    <w:rsid w:val="002765EB"/>
    <w:rsid w:val="003649D9"/>
    <w:rsid w:val="004628BA"/>
    <w:rsid w:val="005C2043"/>
    <w:rsid w:val="00643CD1"/>
    <w:rsid w:val="00681AAB"/>
    <w:rsid w:val="00682F81"/>
    <w:rsid w:val="006913B4"/>
    <w:rsid w:val="006B416F"/>
    <w:rsid w:val="007B68FA"/>
    <w:rsid w:val="00864F81"/>
    <w:rsid w:val="00897543"/>
    <w:rsid w:val="00A81ED5"/>
    <w:rsid w:val="00A8245F"/>
    <w:rsid w:val="00C52128"/>
    <w:rsid w:val="00CD654D"/>
    <w:rsid w:val="00D458BD"/>
    <w:rsid w:val="00D9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10</cp:revision>
  <cp:lastPrinted>2020-05-05T15:23:00Z</cp:lastPrinted>
  <dcterms:created xsi:type="dcterms:W3CDTF">2020-05-05T14:15:00Z</dcterms:created>
  <dcterms:modified xsi:type="dcterms:W3CDTF">2020-05-05T19:27:00Z</dcterms:modified>
</cp:coreProperties>
</file>