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7E" w:rsidRDefault="001A5B7E" w:rsidP="001A5B7E">
      <w:pPr>
        <w:rPr>
          <w:rFonts w:ascii="Times New Roman" w:hAnsi="Times New Roman" w:cs="Times New Roman"/>
          <w:sz w:val="24"/>
          <w:szCs w:val="24"/>
        </w:rPr>
      </w:pPr>
    </w:p>
    <w:p w:rsidR="001A5B7E" w:rsidRDefault="001A5B7E" w:rsidP="001A5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Municipalidad organiza </w:t>
      </w:r>
      <w:r w:rsidR="00577F99">
        <w:rPr>
          <w:rFonts w:ascii="Times New Roman" w:hAnsi="Times New Roman" w:cs="Times New Roman"/>
          <w:sz w:val="24"/>
          <w:szCs w:val="24"/>
        </w:rPr>
        <w:t xml:space="preserve"> programación </w:t>
      </w:r>
      <w:r>
        <w:rPr>
          <w:rFonts w:ascii="Times New Roman" w:hAnsi="Times New Roman" w:cs="Times New Roman"/>
          <w:sz w:val="24"/>
          <w:szCs w:val="24"/>
        </w:rPr>
        <w:t>Evocando al Barrio Español</w:t>
      </w:r>
    </w:p>
    <w:p w:rsidR="001A5B7E" w:rsidRDefault="001A5B7E" w:rsidP="001A5B7E">
      <w:pPr>
        <w:rPr>
          <w:rFonts w:ascii="Times New Roman" w:hAnsi="Times New Roman" w:cs="Times New Roman"/>
          <w:sz w:val="24"/>
          <w:szCs w:val="24"/>
        </w:rPr>
      </w:pPr>
    </w:p>
    <w:p w:rsidR="001A5B7E" w:rsidRDefault="00605093" w:rsidP="001A5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 de Ambato, Dr. Javier Altamirano Sánchez</w:t>
      </w:r>
      <w:r w:rsidR="00577F99">
        <w:rPr>
          <w:rFonts w:ascii="Times New Roman" w:hAnsi="Times New Roman" w:cs="Times New Roman"/>
          <w:sz w:val="24"/>
          <w:szCs w:val="24"/>
        </w:rPr>
        <w:t xml:space="preserve">, </w:t>
      </w:r>
      <w:r w:rsidR="001A5B7E" w:rsidRPr="001A5B7E">
        <w:rPr>
          <w:rFonts w:ascii="Times New Roman" w:hAnsi="Times New Roman" w:cs="Times New Roman"/>
          <w:sz w:val="24"/>
          <w:szCs w:val="24"/>
        </w:rPr>
        <w:t xml:space="preserve">a través de la Dirección de Cultura, Turismo, Deportes y Recreación, </w:t>
      </w:r>
      <w:r w:rsidR="00577F99">
        <w:rPr>
          <w:rFonts w:ascii="Times New Roman" w:hAnsi="Times New Roman" w:cs="Times New Roman"/>
          <w:sz w:val="24"/>
          <w:szCs w:val="24"/>
        </w:rPr>
        <w:t xml:space="preserve"> organiza la programación Evocando al Barrio Español, este domingo </w:t>
      </w:r>
      <w:r w:rsidR="00577F99" w:rsidRPr="001A5B7E">
        <w:rPr>
          <w:rFonts w:ascii="Times New Roman" w:hAnsi="Times New Roman" w:cs="Times New Roman"/>
          <w:sz w:val="24"/>
          <w:szCs w:val="24"/>
        </w:rPr>
        <w:t xml:space="preserve">9 de Febrero, </w:t>
      </w:r>
      <w:r w:rsidR="00577F99">
        <w:rPr>
          <w:rFonts w:ascii="Times New Roman" w:hAnsi="Times New Roman" w:cs="Times New Roman"/>
          <w:sz w:val="24"/>
          <w:szCs w:val="24"/>
        </w:rPr>
        <w:t>desde las 10:0.</w:t>
      </w:r>
    </w:p>
    <w:p w:rsidR="001A5B7E" w:rsidRDefault="00577F99" w:rsidP="001A5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605093">
        <w:rPr>
          <w:rFonts w:ascii="Times New Roman" w:hAnsi="Times New Roman" w:cs="Times New Roman"/>
          <w:sz w:val="24"/>
          <w:szCs w:val="24"/>
        </w:rPr>
        <w:t>programación</w:t>
      </w:r>
      <w:r w:rsidR="001A5B7E" w:rsidRPr="001A5B7E">
        <w:rPr>
          <w:rFonts w:ascii="Times New Roman" w:hAnsi="Times New Roman" w:cs="Times New Roman"/>
          <w:sz w:val="24"/>
          <w:szCs w:val="24"/>
        </w:rPr>
        <w:t xml:space="preserve"> incluirá circuitos por los museos municipales que se encuentran en las tradicionales calles del barrio, iniciando por el Centro Cultural Pac</w:t>
      </w:r>
      <w:r>
        <w:rPr>
          <w:rFonts w:ascii="Times New Roman" w:hAnsi="Times New Roman" w:cs="Times New Roman"/>
          <w:sz w:val="24"/>
          <w:szCs w:val="24"/>
        </w:rPr>
        <w:t>hano Lalama (Rocafuerte y Mera)</w:t>
      </w:r>
    </w:p>
    <w:p w:rsidR="00577F99" w:rsidRDefault="001A5B7E" w:rsidP="001A5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barrio El Español</w:t>
      </w:r>
      <w:r w:rsidRPr="001A5B7E">
        <w:rPr>
          <w:rFonts w:ascii="Times New Roman" w:hAnsi="Times New Roman" w:cs="Times New Roman"/>
          <w:sz w:val="24"/>
          <w:szCs w:val="24"/>
        </w:rPr>
        <w:t xml:space="preserve"> </w:t>
      </w:r>
      <w:r w:rsidRPr="001A5B7E">
        <w:rPr>
          <w:rFonts w:ascii="Times New Roman" w:hAnsi="Times New Roman" w:cs="Times New Roman"/>
          <w:sz w:val="24"/>
          <w:szCs w:val="24"/>
        </w:rPr>
        <w:t>vivieron personas que mentalizaron algunos programas de la Fiesta de la</w:t>
      </w:r>
      <w:r>
        <w:rPr>
          <w:rFonts w:ascii="Times New Roman" w:hAnsi="Times New Roman" w:cs="Times New Roman"/>
          <w:sz w:val="24"/>
          <w:szCs w:val="24"/>
        </w:rPr>
        <w:t xml:space="preserve"> Fruta y de las Flores como la Ronda Nocturnal y el Lunes de Ambato,</w:t>
      </w:r>
      <w:r w:rsidRPr="001A5B7E">
        <w:rPr>
          <w:rFonts w:ascii="Times New Roman" w:hAnsi="Times New Roman" w:cs="Times New Roman"/>
          <w:sz w:val="24"/>
          <w:szCs w:val="24"/>
        </w:rPr>
        <w:t xml:space="preserve"> que consistía en la oferta de platos típicos, frutas y pan, ganando así popularidad y tradición, de este barrio son reconocidos moradores como Ernesto Miño, Héctor Soria López (creador de la Ronda Nocturnal) y Ernesto Martínez Mera. 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577F99">
        <w:rPr>
          <w:rFonts w:ascii="Times New Roman" w:hAnsi="Times New Roman" w:cs="Times New Roman"/>
          <w:sz w:val="24"/>
          <w:szCs w:val="24"/>
        </w:rPr>
        <w:t>este barrio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F99">
        <w:rPr>
          <w:rFonts w:ascii="Times New Roman" w:hAnsi="Times New Roman" w:cs="Times New Roman"/>
          <w:sz w:val="24"/>
          <w:szCs w:val="24"/>
        </w:rPr>
        <w:t xml:space="preserve">también </w:t>
      </w:r>
      <w:r>
        <w:rPr>
          <w:rFonts w:ascii="Times New Roman" w:hAnsi="Times New Roman" w:cs="Times New Roman"/>
          <w:sz w:val="24"/>
          <w:szCs w:val="24"/>
        </w:rPr>
        <w:t>vivieron</w:t>
      </w:r>
      <w:r w:rsidRPr="001A5B7E">
        <w:rPr>
          <w:rFonts w:ascii="Times New Roman" w:hAnsi="Times New Roman" w:cs="Times New Roman"/>
          <w:sz w:val="24"/>
          <w:szCs w:val="24"/>
        </w:rPr>
        <w:t xml:space="preserve"> ex reinas de Ambat</w:t>
      </w:r>
      <w:r>
        <w:rPr>
          <w:rFonts w:ascii="Times New Roman" w:hAnsi="Times New Roman" w:cs="Times New Roman"/>
          <w:sz w:val="24"/>
          <w:szCs w:val="24"/>
        </w:rPr>
        <w:t xml:space="preserve">o. </w:t>
      </w:r>
    </w:p>
    <w:p w:rsidR="001A5B7E" w:rsidRDefault="001A5B7E" w:rsidP="001A5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A5B7E">
        <w:rPr>
          <w:rFonts w:ascii="Times New Roman" w:hAnsi="Times New Roman" w:cs="Times New Roman"/>
          <w:sz w:val="24"/>
          <w:szCs w:val="24"/>
        </w:rPr>
        <w:t xml:space="preserve">n este espacio se dará inicio al evento con la narración de la historia de la creación del barrio, y se contará con la presentación musical de los Hermanos Ledesma, que deleitará al público con uno de los ritmos tradicionales de la época, como es el albazo.  </w:t>
      </w:r>
    </w:p>
    <w:p w:rsidR="001A5B7E" w:rsidRPr="001A5B7E" w:rsidRDefault="001A5B7E" w:rsidP="001A5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barrio Español también está el </w:t>
      </w:r>
      <w:r w:rsidRPr="001A5B7E">
        <w:rPr>
          <w:rFonts w:ascii="Times New Roman" w:hAnsi="Times New Roman" w:cs="Times New Roman"/>
          <w:sz w:val="24"/>
          <w:szCs w:val="24"/>
        </w:rPr>
        <w:t>Museo Juan Benigno Vela (Rocafuerte  y Castillo): aquí se desarrollará la presentación de una pareja de baile con el tradicional paso doble. Y finalmente en el museo Pict</w:t>
      </w:r>
      <w:r>
        <w:rPr>
          <w:rFonts w:ascii="Times New Roman" w:hAnsi="Times New Roman" w:cs="Times New Roman"/>
          <w:sz w:val="24"/>
          <w:szCs w:val="24"/>
        </w:rPr>
        <w:t>órico Edmundo Martínez habrá</w:t>
      </w:r>
      <w:r w:rsidRPr="001A5B7E">
        <w:rPr>
          <w:rFonts w:ascii="Times New Roman" w:hAnsi="Times New Roman" w:cs="Times New Roman"/>
          <w:sz w:val="24"/>
          <w:szCs w:val="24"/>
        </w:rPr>
        <w:t xml:space="preserve"> la presentación de Yo me llamo Julio Jaramillo y se entregará un reconocimiento al barrio El Español.</w:t>
      </w:r>
    </w:p>
    <w:p w:rsidR="00CD654D" w:rsidRPr="001A5B7E" w:rsidRDefault="00CD654D" w:rsidP="001A5B7E">
      <w:pPr>
        <w:rPr>
          <w:rFonts w:ascii="Times New Roman" w:hAnsi="Times New Roman" w:cs="Times New Roman"/>
          <w:sz w:val="24"/>
          <w:szCs w:val="24"/>
        </w:rPr>
      </w:pPr>
    </w:p>
    <w:sectPr w:rsidR="00CD654D" w:rsidRPr="001A5B7E" w:rsidSect="00FB493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1A5B7E"/>
    <w:rsid w:val="001A5B7E"/>
    <w:rsid w:val="001F04F2"/>
    <w:rsid w:val="003649D9"/>
    <w:rsid w:val="00577F99"/>
    <w:rsid w:val="00605093"/>
    <w:rsid w:val="007B68FA"/>
    <w:rsid w:val="00CD654D"/>
    <w:rsid w:val="00D458BD"/>
    <w:rsid w:val="00FB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9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2020-02-06T17:11:00Z</dcterms:created>
  <dcterms:modified xsi:type="dcterms:W3CDTF">2020-02-06T17:31:00Z</dcterms:modified>
</cp:coreProperties>
</file>