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4B" w:rsidRPr="00F3014B" w:rsidRDefault="006371C8" w:rsidP="00F3014B">
      <w:pPr>
        <w:rPr>
          <w:rFonts w:ascii="Times New Roman" w:hAnsi="Times New Roman" w:cs="Times New Roman"/>
          <w:sz w:val="24"/>
          <w:szCs w:val="24"/>
        </w:rPr>
      </w:pPr>
      <w:r>
        <w:rPr>
          <w:rFonts w:ascii="Times New Roman" w:hAnsi="Times New Roman" w:cs="Times New Roman"/>
          <w:sz w:val="24"/>
          <w:szCs w:val="24"/>
        </w:rPr>
        <w:t>Municipalidad</w:t>
      </w:r>
      <w:r w:rsidR="00F3014B">
        <w:rPr>
          <w:rFonts w:ascii="Times New Roman" w:hAnsi="Times New Roman" w:cs="Times New Roman"/>
          <w:sz w:val="24"/>
          <w:szCs w:val="24"/>
        </w:rPr>
        <w:t xml:space="preserve"> intensifica</w:t>
      </w:r>
      <w:r w:rsidR="00F3014B" w:rsidRPr="00F3014B">
        <w:rPr>
          <w:rFonts w:ascii="Times New Roman" w:hAnsi="Times New Roman" w:cs="Times New Roman"/>
          <w:sz w:val="24"/>
          <w:szCs w:val="24"/>
        </w:rPr>
        <w:t xml:space="preserve"> señalización vial </w:t>
      </w:r>
    </w:p>
    <w:p w:rsidR="00F3014B" w:rsidRPr="00F3014B" w:rsidRDefault="00F3014B" w:rsidP="00F3014B">
      <w:pPr>
        <w:rPr>
          <w:rFonts w:ascii="Times New Roman" w:hAnsi="Times New Roman" w:cs="Times New Roman"/>
          <w:sz w:val="24"/>
          <w:szCs w:val="24"/>
        </w:rPr>
      </w:pPr>
    </w:p>
    <w:p w:rsidR="00F3014B" w:rsidRPr="00F3014B" w:rsidRDefault="00F3014B" w:rsidP="00F3014B">
      <w:pPr>
        <w:rPr>
          <w:rFonts w:ascii="Times New Roman" w:hAnsi="Times New Roman" w:cs="Times New Roman"/>
          <w:sz w:val="24"/>
          <w:szCs w:val="24"/>
        </w:rPr>
      </w:pPr>
      <w:r w:rsidRPr="00F3014B">
        <w:rPr>
          <w:rFonts w:ascii="Times New Roman" w:hAnsi="Times New Roman" w:cs="Times New Roman"/>
          <w:sz w:val="24"/>
          <w:szCs w:val="24"/>
        </w:rPr>
        <w:t xml:space="preserve">La Dirección de Tránsito, Transporte y Movilidad mediante la Coordinación de Gestión de Tránsito, Transporte y Seguridad Vial </w:t>
      </w:r>
      <w:r>
        <w:rPr>
          <w:rFonts w:ascii="Times New Roman" w:hAnsi="Times New Roman" w:cs="Times New Roman"/>
          <w:sz w:val="24"/>
          <w:szCs w:val="24"/>
        </w:rPr>
        <w:t>realiza</w:t>
      </w:r>
      <w:r w:rsidRPr="00F3014B">
        <w:rPr>
          <w:rFonts w:ascii="Times New Roman" w:hAnsi="Times New Roman" w:cs="Times New Roman"/>
          <w:sz w:val="24"/>
          <w:szCs w:val="24"/>
        </w:rPr>
        <w:t xml:space="preserve"> trabajos de señalización en diferentes lugares de la ciudad.</w:t>
      </w:r>
    </w:p>
    <w:p w:rsidR="00F3014B" w:rsidRDefault="00F3014B" w:rsidP="00F3014B">
      <w:pPr>
        <w:rPr>
          <w:rFonts w:ascii="Times New Roman" w:hAnsi="Times New Roman" w:cs="Times New Roman"/>
          <w:sz w:val="24"/>
          <w:szCs w:val="24"/>
        </w:rPr>
      </w:pPr>
      <w:r w:rsidRPr="00F3014B">
        <w:rPr>
          <w:rFonts w:ascii="Times New Roman" w:hAnsi="Times New Roman" w:cs="Times New Roman"/>
          <w:sz w:val="24"/>
          <w:szCs w:val="24"/>
        </w:rPr>
        <w:t>Las labores de remarcación vial se ejecutaron con normalidad en el casco central, en horarios nocturnos desde el martes 7 de enero, los mismos que fueron ejecutados pr</w:t>
      </w:r>
      <w:r>
        <w:rPr>
          <w:rFonts w:ascii="Times New Roman" w:hAnsi="Times New Roman" w:cs="Times New Roman"/>
          <w:sz w:val="24"/>
          <w:szCs w:val="24"/>
        </w:rPr>
        <w:t xml:space="preserve">evio una rigurosa planificación. Además </w:t>
      </w:r>
      <w:r w:rsidRPr="00F3014B">
        <w:rPr>
          <w:rFonts w:ascii="Times New Roman" w:hAnsi="Times New Roman" w:cs="Times New Roman"/>
          <w:sz w:val="24"/>
          <w:szCs w:val="24"/>
        </w:rPr>
        <w:t xml:space="preserve">las respectivas órdenes de trabajo y coordinación de cierres de vías con la Jefatura de Movilidad. </w:t>
      </w:r>
    </w:p>
    <w:p w:rsidR="00F3014B" w:rsidRPr="00F3014B" w:rsidRDefault="00F3014B" w:rsidP="00F3014B">
      <w:pPr>
        <w:rPr>
          <w:rFonts w:ascii="Times New Roman" w:hAnsi="Times New Roman" w:cs="Times New Roman"/>
          <w:sz w:val="24"/>
          <w:szCs w:val="24"/>
        </w:rPr>
      </w:pPr>
      <w:r w:rsidRPr="00F3014B">
        <w:rPr>
          <w:rFonts w:ascii="Times New Roman" w:hAnsi="Times New Roman" w:cs="Times New Roman"/>
          <w:sz w:val="24"/>
          <w:szCs w:val="24"/>
        </w:rPr>
        <w:t xml:space="preserve">Sin embargo,  en cualquier actividad técnica existen factores que afectan al proceso regular, uno de ellos es el factor climático (lluvia, humedad en el ambiente, </w:t>
      </w:r>
      <w:proofErr w:type="spellStart"/>
      <w:r w:rsidRPr="00F3014B">
        <w:rPr>
          <w:rFonts w:ascii="Times New Roman" w:hAnsi="Times New Roman" w:cs="Times New Roman"/>
          <w:sz w:val="24"/>
          <w:szCs w:val="24"/>
        </w:rPr>
        <w:t>etc</w:t>
      </w:r>
      <w:proofErr w:type="spellEnd"/>
      <w:r w:rsidRPr="00F3014B">
        <w:rPr>
          <w:rFonts w:ascii="Times New Roman" w:hAnsi="Times New Roman" w:cs="Times New Roman"/>
          <w:sz w:val="24"/>
          <w:szCs w:val="24"/>
        </w:rPr>
        <w:t>) muy comunes en la noche, es por esta razón que se los concluyó en horas valle durante el día, evitando el impacto de la congestión de tráfico que se tuviera al realizarlos en horas pico, informó el Ing. Esteban López coordinador de esta área.</w:t>
      </w:r>
    </w:p>
    <w:p w:rsidR="00F3014B" w:rsidRPr="00F3014B" w:rsidRDefault="00F3014B" w:rsidP="00F3014B">
      <w:pPr>
        <w:rPr>
          <w:rFonts w:ascii="Times New Roman" w:hAnsi="Times New Roman" w:cs="Times New Roman"/>
          <w:sz w:val="24"/>
          <w:szCs w:val="24"/>
        </w:rPr>
      </w:pPr>
      <w:r w:rsidRPr="00F3014B">
        <w:rPr>
          <w:rFonts w:ascii="Times New Roman" w:hAnsi="Times New Roman" w:cs="Times New Roman"/>
          <w:sz w:val="24"/>
          <w:szCs w:val="24"/>
        </w:rPr>
        <w:t>Las últimas vías intervenidas fueron la Av. 12 de Noviembre y calle Espejo en  horario de 08:45 hasta las 10:30 en las que se realizó mantenimiento de líneas de división de carril, flechas de direccionamiento y rejilla vial (no bloquear cruces). Adicionalmente, se intervino las calles de la ciudadela Los Sauces y toda la Av. Los Andes.</w:t>
      </w:r>
    </w:p>
    <w:p w:rsidR="00F3014B" w:rsidRPr="00F3014B" w:rsidRDefault="00F3014B" w:rsidP="00F3014B">
      <w:pPr>
        <w:rPr>
          <w:rFonts w:ascii="Times New Roman" w:hAnsi="Times New Roman" w:cs="Times New Roman"/>
          <w:sz w:val="24"/>
          <w:szCs w:val="24"/>
        </w:rPr>
      </w:pPr>
      <w:r w:rsidRPr="00F3014B">
        <w:rPr>
          <w:rFonts w:ascii="Times New Roman" w:hAnsi="Times New Roman" w:cs="Times New Roman"/>
          <w:sz w:val="24"/>
          <w:szCs w:val="24"/>
        </w:rPr>
        <w:t>El día de hoy jueves 20 de febrero se culminó los trabajos en el casco central y a partir de mañana viernes se iniciarán con las labores en el resto de la ciudad, priorizando la señalización de las paradas de buses, con el fin de precautelar la seguridad vial de las personas que hacen uso de este medio de transporte.</w:t>
      </w:r>
    </w:p>
    <w:p w:rsidR="00CD654D" w:rsidRPr="00F3014B" w:rsidRDefault="00F3014B" w:rsidP="00F3014B">
      <w:pPr>
        <w:rPr>
          <w:rFonts w:ascii="Times New Roman" w:hAnsi="Times New Roman" w:cs="Times New Roman"/>
          <w:sz w:val="24"/>
          <w:szCs w:val="24"/>
        </w:rPr>
      </w:pPr>
      <w:r w:rsidRPr="00F3014B">
        <w:rPr>
          <w:rFonts w:ascii="Times New Roman" w:hAnsi="Times New Roman" w:cs="Times New Roman"/>
          <w:sz w:val="24"/>
          <w:szCs w:val="24"/>
        </w:rPr>
        <w:t>Es importante que la colectividad comprenda que todas estas acciones que ejecuta la Municipalidad de Ambato son con el propósito de mejorar la seguridad vial de la ciudad.</w:t>
      </w:r>
    </w:p>
    <w:sectPr w:rsidR="00CD654D" w:rsidRPr="00F3014B" w:rsidSect="00EB7964">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3014B"/>
    <w:rsid w:val="003649D9"/>
    <w:rsid w:val="006371C8"/>
    <w:rsid w:val="007B68FA"/>
    <w:rsid w:val="00CD654D"/>
    <w:rsid w:val="00D458BD"/>
    <w:rsid w:val="00EB7964"/>
    <w:rsid w:val="00F3014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2020-02-20T21:36:00Z</dcterms:created>
  <dcterms:modified xsi:type="dcterms:W3CDTF">2020-02-20T21:44:00Z</dcterms:modified>
</cp:coreProperties>
</file>