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9C33AD">
                              <w:rPr>
                                <w:rFonts w:ascii="Century Gothic" w:hAnsi="Century Gothic"/>
                                <w:b/>
                                <w:lang w:val="es-ES"/>
                              </w:rPr>
                              <w:t>240</w:t>
                            </w:r>
                            <w:r w:rsidR="006F701E">
                              <w:rPr>
                                <w:rFonts w:ascii="Century Gothic" w:hAnsi="Century Gothic"/>
                                <w:b/>
                                <w:lang w:val="es-ES"/>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9C33AD">
                        <w:rPr>
                          <w:rFonts w:ascii="Century Gothic" w:hAnsi="Century Gothic"/>
                          <w:b/>
                          <w:lang w:val="es-ES"/>
                        </w:rPr>
                        <w:t>240</w:t>
                      </w:r>
                      <w:r w:rsidR="006F701E">
                        <w:rPr>
                          <w:rFonts w:ascii="Century Gothic" w:hAnsi="Century Gothic"/>
                          <w:b/>
                          <w:lang w:val="es-ES"/>
                        </w:rPr>
                        <w:tab/>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posOffset>2757805</wp:posOffset>
                </wp:positionH>
                <wp:positionV relativeFrom="paragraph">
                  <wp:posOffset>5080</wp:posOffset>
                </wp:positionV>
                <wp:extent cx="263588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88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E51CCD">
                              <w:rPr>
                                <w:rFonts w:ascii="Century Gothic" w:hAnsi="Century Gothic"/>
                                <w:color w:val="385623" w:themeColor="accent6" w:themeShade="80"/>
                                <w:sz w:val="22"/>
                                <w:szCs w:val="22"/>
                                <w:lang w:val="es-ES"/>
                              </w:rPr>
                              <w:t>8</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371D81">
                              <w:rPr>
                                <w:rFonts w:ascii="Century Gothic" w:hAnsi="Century Gothic"/>
                                <w:color w:val="385623" w:themeColor="accent6" w:themeShade="80"/>
                                <w:sz w:val="22"/>
                                <w:szCs w:val="22"/>
                                <w:lang w:val="es-ES"/>
                              </w:rPr>
                              <w:t>octubre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217.15pt;margin-top:.4pt;width:207.5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E51CCD">
                        <w:rPr>
                          <w:rFonts w:ascii="Century Gothic" w:hAnsi="Century Gothic"/>
                          <w:color w:val="385623" w:themeColor="accent6" w:themeShade="80"/>
                          <w:sz w:val="22"/>
                          <w:szCs w:val="22"/>
                          <w:lang w:val="es-ES"/>
                        </w:rPr>
                        <w:t>8</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371D81">
                        <w:rPr>
                          <w:rFonts w:ascii="Century Gothic" w:hAnsi="Century Gothic"/>
                          <w:color w:val="385623" w:themeColor="accent6" w:themeShade="80"/>
                          <w:sz w:val="22"/>
                          <w:szCs w:val="22"/>
                          <w:lang w:val="es-ES"/>
                        </w:rPr>
                        <w:t>octubre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54615B" w:rsidRDefault="0054615B" w:rsidP="001F2F18">
      <w:pPr>
        <w:jc w:val="center"/>
        <w:rPr>
          <w:rFonts w:ascii="Century Gothic" w:hAnsi="Century Gothic"/>
          <w:b/>
          <w:sz w:val="18"/>
          <w:lang w:val="es-ES"/>
        </w:rPr>
      </w:pPr>
    </w:p>
    <w:p w:rsidR="0096444A" w:rsidRDefault="0096444A" w:rsidP="0096444A">
      <w:pPr>
        <w:jc w:val="both"/>
        <w:rPr>
          <w:rFonts w:ascii="Century Gothic" w:hAnsi="Century Gothic"/>
          <w:b/>
          <w:sz w:val="16"/>
          <w:lang w:val="es-ES"/>
        </w:rPr>
      </w:pPr>
    </w:p>
    <w:p w:rsidR="009C33AD" w:rsidRPr="009C33AD" w:rsidRDefault="009C33AD" w:rsidP="009C33AD">
      <w:pPr>
        <w:jc w:val="center"/>
        <w:rPr>
          <w:rFonts w:ascii="Century Gothic" w:hAnsi="Century Gothic"/>
          <w:b/>
          <w:sz w:val="16"/>
          <w:lang w:val="es-ES"/>
        </w:rPr>
      </w:pPr>
      <w:bookmarkStart w:id="0" w:name="_GoBack"/>
      <w:r w:rsidRPr="009C33AD">
        <w:rPr>
          <w:rFonts w:ascii="Century Gothic" w:hAnsi="Century Gothic"/>
          <w:b/>
          <w:sz w:val="16"/>
          <w:lang w:val="es-ES"/>
        </w:rPr>
        <w:t>Alcalde absuelve pedidos de la ciudadanía en obra pública y necesidades</w:t>
      </w:r>
    </w:p>
    <w:bookmarkEnd w:id="0"/>
    <w:p w:rsidR="009C33AD" w:rsidRPr="009C33AD" w:rsidRDefault="009C33AD" w:rsidP="009C33AD">
      <w:pPr>
        <w:jc w:val="both"/>
        <w:rPr>
          <w:rFonts w:ascii="Century Gothic" w:hAnsi="Century Gothic"/>
          <w:b/>
          <w:sz w:val="16"/>
          <w:lang w:val="es-ES"/>
        </w:rPr>
      </w:pPr>
    </w:p>
    <w:p w:rsidR="009C33AD" w:rsidRPr="009C33AD" w:rsidRDefault="009C33AD" w:rsidP="009C33AD">
      <w:pPr>
        <w:jc w:val="both"/>
        <w:rPr>
          <w:rFonts w:ascii="Century Gothic" w:hAnsi="Century Gothic"/>
          <w:sz w:val="16"/>
          <w:lang w:val="es-ES"/>
        </w:rPr>
      </w:pPr>
      <w:r w:rsidRPr="009C33AD">
        <w:rPr>
          <w:rFonts w:ascii="Century Gothic" w:hAnsi="Century Gothic"/>
          <w:sz w:val="16"/>
          <w:lang w:val="es-ES"/>
        </w:rPr>
        <w:t>Con la presencia del alcalde de Ambato, Dr. Javier Altamirano Sánchez, directores departamentales y funcionarios, se cumplió este jueves 8 de octubre, en la Sala Magna de la Municipalidad de Ambato, una nueva Asamblea Ciudadana, donde directivos y moradores de diversos sectores dieron a conocer sus inquietudes, necesidades y atención en obra pública.</w:t>
      </w:r>
    </w:p>
    <w:p w:rsidR="009C33AD" w:rsidRPr="009C33AD" w:rsidRDefault="009C33AD" w:rsidP="009C33AD">
      <w:pPr>
        <w:jc w:val="both"/>
        <w:rPr>
          <w:rFonts w:ascii="Century Gothic" w:hAnsi="Century Gothic"/>
          <w:sz w:val="16"/>
          <w:lang w:val="es-ES"/>
        </w:rPr>
      </w:pPr>
    </w:p>
    <w:p w:rsidR="009C33AD" w:rsidRPr="009C33AD" w:rsidRDefault="009C33AD" w:rsidP="009C33AD">
      <w:pPr>
        <w:jc w:val="both"/>
        <w:rPr>
          <w:rFonts w:ascii="Century Gothic" w:hAnsi="Century Gothic"/>
          <w:sz w:val="16"/>
          <w:lang w:val="es-ES"/>
        </w:rPr>
      </w:pPr>
      <w:r w:rsidRPr="009C33AD">
        <w:rPr>
          <w:rFonts w:ascii="Century Gothic" w:hAnsi="Century Gothic"/>
          <w:sz w:val="16"/>
          <w:lang w:val="es-ES"/>
        </w:rPr>
        <w:t>María Soledad Álvarez, representante de la Urbanización Aeropuerto y Quillán Loma, explicó la difícil situación ambiental que afrontan por la presencia del relleno sanitario, donde pululan perros callejeros y los malos olores son pan de cada día, reiterando que los terrenos de la zona se han desvalorizado, al punto de bajar el costo del metro cuadrado a siete dólares, lo cual es inadmisible.</w:t>
      </w:r>
    </w:p>
    <w:p w:rsidR="009C33AD" w:rsidRPr="009C33AD" w:rsidRDefault="009C33AD" w:rsidP="009C33AD">
      <w:pPr>
        <w:jc w:val="both"/>
        <w:rPr>
          <w:rFonts w:ascii="Century Gothic" w:hAnsi="Century Gothic"/>
          <w:sz w:val="16"/>
          <w:lang w:val="es-ES"/>
        </w:rPr>
      </w:pPr>
    </w:p>
    <w:p w:rsidR="009C33AD" w:rsidRPr="009C33AD" w:rsidRDefault="009C33AD" w:rsidP="009C33AD">
      <w:pPr>
        <w:jc w:val="both"/>
        <w:rPr>
          <w:rFonts w:ascii="Century Gothic" w:hAnsi="Century Gothic"/>
          <w:sz w:val="16"/>
          <w:lang w:val="es-ES"/>
        </w:rPr>
      </w:pPr>
      <w:r w:rsidRPr="009C33AD">
        <w:rPr>
          <w:rFonts w:ascii="Century Gothic" w:hAnsi="Century Gothic"/>
          <w:sz w:val="16"/>
          <w:lang w:val="es-ES"/>
        </w:rPr>
        <w:t>Pidió que se tome en cuenta al sector en el nuevo plan de obras y que se dote de infraestructura recreacional en el aeropuerto de Chachoán, así como la pavimentación de calles que están en mal estado, dotación de agua potable y el cierre del relleno sanitario. El alcalde Altamirano dijo que la zona es atendida, refiriéndose a las vías asfaltadas y señalizadas que se entregaron este miércoles.</w:t>
      </w:r>
    </w:p>
    <w:p w:rsidR="009C33AD" w:rsidRPr="009C33AD" w:rsidRDefault="009C33AD" w:rsidP="009C33AD">
      <w:pPr>
        <w:jc w:val="both"/>
        <w:rPr>
          <w:rFonts w:ascii="Century Gothic" w:hAnsi="Century Gothic"/>
          <w:sz w:val="16"/>
          <w:lang w:val="es-ES"/>
        </w:rPr>
      </w:pPr>
    </w:p>
    <w:p w:rsidR="009C33AD" w:rsidRPr="009C33AD" w:rsidRDefault="009C33AD" w:rsidP="009C33AD">
      <w:pPr>
        <w:jc w:val="both"/>
        <w:rPr>
          <w:rFonts w:ascii="Century Gothic" w:hAnsi="Century Gothic"/>
          <w:sz w:val="16"/>
          <w:lang w:val="es-ES"/>
        </w:rPr>
      </w:pPr>
      <w:r w:rsidRPr="009C33AD">
        <w:rPr>
          <w:rFonts w:ascii="Century Gothic" w:hAnsi="Century Gothic"/>
          <w:sz w:val="16"/>
          <w:lang w:val="es-ES"/>
        </w:rPr>
        <w:t>En cuanto al relleno sanitario sostuvo que está por cumplir su vida útil y que pronto saldrá de la zona, con la ejecución de un estudio definitivo del nuevo espacio, entre tanto se controla la emisión de gases y se hará un cerramiento. Sobre la fauna urbana, la Dirección de Servicios Públicos tomará procedimiento y en el aeropuerto no se puede intervenir por ser de otra entidad.</w:t>
      </w:r>
    </w:p>
    <w:p w:rsidR="009C33AD" w:rsidRPr="009C33AD" w:rsidRDefault="009C33AD" w:rsidP="009C33AD">
      <w:pPr>
        <w:jc w:val="both"/>
        <w:rPr>
          <w:rFonts w:ascii="Century Gothic" w:hAnsi="Century Gothic"/>
          <w:sz w:val="16"/>
          <w:lang w:val="es-ES"/>
        </w:rPr>
      </w:pPr>
    </w:p>
    <w:p w:rsidR="009C33AD" w:rsidRPr="009C33AD" w:rsidRDefault="009C33AD" w:rsidP="009C33AD">
      <w:pPr>
        <w:jc w:val="both"/>
        <w:rPr>
          <w:rFonts w:ascii="Century Gothic" w:hAnsi="Century Gothic"/>
          <w:sz w:val="16"/>
          <w:lang w:val="es-ES"/>
        </w:rPr>
      </w:pPr>
      <w:r w:rsidRPr="009C33AD">
        <w:rPr>
          <w:rFonts w:ascii="Century Gothic" w:hAnsi="Century Gothic"/>
          <w:sz w:val="16"/>
          <w:lang w:val="es-ES"/>
        </w:rPr>
        <w:t>Así también</w:t>
      </w:r>
      <w:r w:rsidRPr="009C33AD">
        <w:rPr>
          <w:rFonts w:ascii="Century Gothic" w:hAnsi="Century Gothic"/>
          <w:sz w:val="16"/>
          <w:lang w:val="es-ES"/>
        </w:rPr>
        <w:t>, Ángel Cepeda, morador del Barrio Universal, pidió que se intervenga en las calles Pericles y Ovidio Nazón, que se encuentra en malas condiciones y es foco de contaminación de basura, tierra y escombros, reiterando que son 100 metros de total abandono. El Arq. Julio Rodríguez, director de Planificación, dijo que hay un problema de expropiaciones por solucionarse.</w:t>
      </w:r>
    </w:p>
    <w:p w:rsidR="009C33AD" w:rsidRPr="009C33AD" w:rsidRDefault="009C33AD" w:rsidP="009C33AD">
      <w:pPr>
        <w:jc w:val="both"/>
        <w:rPr>
          <w:rFonts w:ascii="Century Gothic" w:hAnsi="Century Gothic"/>
          <w:sz w:val="16"/>
          <w:lang w:val="es-ES"/>
        </w:rPr>
      </w:pPr>
    </w:p>
    <w:p w:rsidR="009C33AD" w:rsidRPr="009C33AD" w:rsidRDefault="009C33AD" w:rsidP="009C33AD">
      <w:pPr>
        <w:jc w:val="both"/>
        <w:rPr>
          <w:rFonts w:ascii="Century Gothic" w:hAnsi="Century Gothic"/>
          <w:sz w:val="16"/>
          <w:lang w:val="es-ES"/>
        </w:rPr>
      </w:pPr>
      <w:r w:rsidRPr="009C33AD">
        <w:rPr>
          <w:rFonts w:ascii="Century Gothic" w:hAnsi="Century Gothic"/>
          <w:sz w:val="16"/>
          <w:lang w:val="es-ES"/>
        </w:rPr>
        <w:t xml:space="preserve">Bertha </w:t>
      </w:r>
      <w:r w:rsidRPr="009C33AD">
        <w:rPr>
          <w:rFonts w:ascii="Century Gothic" w:hAnsi="Century Gothic"/>
          <w:sz w:val="16"/>
          <w:lang w:val="es-ES"/>
        </w:rPr>
        <w:t>Narváez, vicepresidenta</w:t>
      </w:r>
      <w:r w:rsidRPr="009C33AD">
        <w:rPr>
          <w:rFonts w:ascii="Century Gothic" w:hAnsi="Century Gothic"/>
          <w:sz w:val="16"/>
          <w:lang w:val="es-ES"/>
        </w:rPr>
        <w:t xml:space="preserve"> de la Asociación de Calzado 5 de </w:t>
      </w:r>
      <w:r w:rsidRPr="009C33AD">
        <w:rPr>
          <w:rFonts w:ascii="Century Gothic" w:hAnsi="Century Gothic"/>
          <w:sz w:val="16"/>
          <w:lang w:val="es-ES"/>
        </w:rPr>
        <w:t>junio</w:t>
      </w:r>
      <w:r w:rsidRPr="009C33AD">
        <w:rPr>
          <w:rFonts w:ascii="Century Gothic" w:hAnsi="Century Gothic"/>
          <w:sz w:val="16"/>
          <w:lang w:val="es-ES"/>
        </w:rPr>
        <w:t>, solicitó el cambio de las baldosas para que haya armonía en los locales comerciales y la remoción de la Administradora del Centro Comercial Juan Cajas por prepotencia. El alcalde Altamirano dijo que se verificarán estos particulares antes de tomar cualquier decisión administrativa.</w:t>
      </w:r>
    </w:p>
    <w:p w:rsidR="009C33AD" w:rsidRPr="009C33AD" w:rsidRDefault="009C33AD" w:rsidP="009C33AD">
      <w:pPr>
        <w:jc w:val="both"/>
        <w:rPr>
          <w:rFonts w:ascii="Century Gothic" w:hAnsi="Century Gothic"/>
          <w:sz w:val="16"/>
          <w:lang w:val="es-ES"/>
        </w:rPr>
      </w:pPr>
    </w:p>
    <w:p w:rsidR="009C33AD" w:rsidRPr="009C33AD" w:rsidRDefault="009C33AD" w:rsidP="009C33AD">
      <w:pPr>
        <w:jc w:val="both"/>
        <w:rPr>
          <w:rFonts w:ascii="Century Gothic" w:hAnsi="Century Gothic"/>
          <w:sz w:val="16"/>
          <w:lang w:val="es-ES"/>
        </w:rPr>
      </w:pPr>
      <w:r w:rsidRPr="009C33AD">
        <w:rPr>
          <w:rFonts w:ascii="Century Gothic" w:hAnsi="Century Gothic"/>
          <w:sz w:val="16"/>
          <w:lang w:val="es-ES"/>
        </w:rPr>
        <w:t>Finalmente, Leonor del Carmen Galarza, moradora del Barrio Las Ilusiones de Techo Propio, se refirió al mal estado de la avenida Gabriela Mistral, que está llena de huecos por el desprendimiento del empedrado y adoquín, poniendo en riesgo la integridad de los moradores. La primera autoridad de la ciudad dijo que está previsto la atención vial en la zona y un parque.</w:t>
      </w:r>
    </w:p>
    <w:p w:rsidR="009C33AD" w:rsidRPr="009C33AD" w:rsidRDefault="009C33AD" w:rsidP="009C33AD">
      <w:pPr>
        <w:jc w:val="both"/>
        <w:rPr>
          <w:rFonts w:ascii="Century Gothic" w:hAnsi="Century Gothic"/>
          <w:sz w:val="16"/>
          <w:lang w:val="es-ES"/>
        </w:rPr>
      </w:pPr>
    </w:p>
    <w:p w:rsidR="00D05188" w:rsidRPr="009C33AD" w:rsidRDefault="009C33AD" w:rsidP="009C33AD">
      <w:pPr>
        <w:jc w:val="both"/>
        <w:rPr>
          <w:rFonts w:ascii="Century Gothic" w:hAnsi="Century Gothic"/>
          <w:sz w:val="16"/>
          <w:lang w:val="es-ES"/>
        </w:rPr>
      </w:pPr>
      <w:r w:rsidRPr="009C33AD">
        <w:rPr>
          <w:rFonts w:ascii="Century Gothic" w:hAnsi="Century Gothic"/>
          <w:sz w:val="16"/>
          <w:lang w:val="es-ES"/>
        </w:rPr>
        <w:t xml:space="preserve">Recordó el trabajo preventivo de salud que se hizo en Techo Propio con las Brigadas Municipales, a través de las pruebas Covid-19. “El paro de octubre del año pasado y la pandemia, afectó la economía del país, dejando sin recursos al Gobierno Nacional y las Municipalidades, sin </w:t>
      </w:r>
      <w:r w:rsidRPr="009C33AD">
        <w:rPr>
          <w:rFonts w:ascii="Century Gothic" w:hAnsi="Century Gothic"/>
          <w:sz w:val="16"/>
          <w:lang w:val="es-ES"/>
        </w:rPr>
        <w:t>embargo,</w:t>
      </w:r>
      <w:r w:rsidRPr="009C33AD">
        <w:rPr>
          <w:rFonts w:ascii="Century Gothic" w:hAnsi="Century Gothic"/>
          <w:sz w:val="16"/>
          <w:lang w:val="es-ES"/>
        </w:rPr>
        <w:t xml:space="preserve"> estamos trabajando por </w:t>
      </w:r>
      <w:r w:rsidRPr="009C33AD">
        <w:rPr>
          <w:rFonts w:ascii="Century Gothic" w:hAnsi="Century Gothic"/>
          <w:sz w:val="16"/>
          <w:lang w:val="es-ES"/>
        </w:rPr>
        <w:t>atender los</w:t>
      </w:r>
      <w:r w:rsidRPr="009C33AD">
        <w:rPr>
          <w:rFonts w:ascii="Century Gothic" w:hAnsi="Century Gothic"/>
          <w:sz w:val="16"/>
          <w:lang w:val="es-ES"/>
        </w:rPr>
        <w:t xml:space="preserve"> requerimientos de la gente”, enfatizó Altamirano.</w:t>
      </w:r>
    </w:p>
    <w:p w:rsidR="009C33AD" w:rsidRPr="0096444A" w:rsidRDefault="009C33AD" w:rsidP="009C33AD">
      <w:pPr>
        <w:jc w:val="both"/>
        <w:rPr>
          <w:rFonts w:ascii="Century Gothic" w:hAnsi="Century Gothic"/>
          <w:sz w:val="16"/>
          <w:lang w:val="es-ES"/>
        </w:rPr>
      </w:pPr>
    </w:p>
    <w:p w:rsidR="00CE016F" w:rsidRPr="0096444A" w:rsidRDefault="006E0797" w:rsidP="00E51CCD">
      <w:pPr>
        <w:jc w:val="both"/>
        <w:rPr>
          <w:rFonts w:ascii="Century Gothic" w:hAnsi="Century Gothic"/>
          <w:b/>
          <w:sz w:val="16"/>
          <w:lang w:val="es-ES"/>
        </w:rPr>
      </w:pPr>
      <w:r w:rsidRPr="0096444A">
        <w:rPr>
          <w:rFonts w:ascii="Century Gothic" w:hAnsi="Century Gothic"/>
          <w:b/>
          <w:sz w:val="16"/>
          <w:lang w:val="es-ES"/>
        </w:rPr>
        <w:t>Comunicación Institucional</w:t>
      </w:r>
      <w:r w:rsidRPr="0096444A">
        <w:rPr>
          <w:rFonts w:ascii="Century Gothic" w:hAnsi="Century Gothic"/>
          <w:b/>
          <w:sz w:val="18"/>
          <w:lang w:val="es-ES"/>
        </w:rPr>
        <w:t>.</w:t>
      </w:r>
    </w:p>
    <w:sectPr w:rsidR="00CE016F" w:rsidRPr="0096444A"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316" w:rsidRDefault="00D57316" w:rsidP="00411730">
      <w:r>
        <w:separator/>
      </w:r>
    </w:p>
  </w:endnote>
  <w:endnote w:type="continuationSeparator" w:id="0">
    <w:p w:rsidR="00D57316" w:rsidRDefault="00D57316"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316" w:rsidRDefault="00D57316" w:rsidP="00411730">
      <w:r>
        <w:separator/>
      </w:r>
    </w:p>
  </w:footnote>
  <w:footnote w:type="continuationSeparator" w:id="0">
    <w:p w:rsidR="00D57316" w:rsidRDefault="00D57316"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B6A6D"/>
    <w:multiLevelType w:val="hybridMultilevel"/>
    <w:tmpl w:val="B6E88EB6"/>
    <w:lvl w:ilvl="0" w:tplc="D4F41CFE">
      <w:start w:val="601"/>
      <w:numFmt w:val="bullet"/>
      <w:lvlText w:val="-"/>
      <w:lvlJc w:val="left"/>
      <w:pPr>
        <w:ind w:left="720" w:hanging="360"/>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48B3"/>
    <w:rsid w:val="000167D9"/>
    <w:rsid w:val="00020049"/>
    <w:rsid w:val="00021A1D"/>
    <w:rsid w:val="00030FF9"/>
    <w:rsid w:val="00035760"/>
    <w:rsid w:val="00036119"/>
    <w:rsid w:val="00041E55"/>
    <w:rsid w:val="000468FB"/>
    <w:rsid w:val="000711E2"/>
    <w:rsid w:val="000737AD"/>
    <w:rsid w:val="000742B3"/>
    <w:rsid w:val="0008318D"/>
    <w:rsid w:val="00083693"/>
    <w:rsid w:val="00084DCE"/>
    <w:rsid w:val="00091D25"/>
    <w:rsid w:val="00092231"/>
    <w:rsid w:val="00097DB2"/>
    <w:rsid w:val="000A1357"/>
    <w:rsid w:val="000A4003"/>
    <w:rsid w:val="000C473E"/>
    <w:rsid w:val="000C766D"/>
    <w:rsid w:val="000E01BE"/>
    <w:rsid w:val="000E26DF"/>
    <w:rsid w:val="000E515F"/>
    <w:rsid w:val="000F2E32"/>
    <w:rsid w:val="00101074"/>
    <w:rsid w:val="001030CE"/>
    <w:rsid w:val="00121D19"/>
    <w:rsid w:val="001314A0"/>
    <w:rsid w:val="0013508B"/>
    <w:rsid w:val="00136B75"/>
    <w:rsid w:val="00136BFE"/>
    <w:rsid w:val="001435AD"/>
    <w:rsid w:val="001457C8"/>
    <w:rsid w:val="00153D38"/>
    <w:rsid w:val="00160EBC"/>
    <w:rsid w:val="00165628"/>
    <w:rsid w:val="00165D99"/>
    <w:rsid w:val="00177338"/>
    <w:rsid w:val="00186064"/>
    <w:rsid w:val="00191EB7"/>
    <w:rsid w:val="001A0AF7"/>
    <w:rsid w:val="001B656E"/>
    <w:rsid w:val="001C75B2"/>
    <w:rsid w:val="001C7DF8"/>
    <w:rsid w:val="001D3788"/>
    <w:rsid w:val="001E066E"/>
    <w:rsid w:val="001E2276"/>
    <w:rsid w:val="001E56B6"/>
    <w:rsid w:val="001F29E4"/>
    <w:rsid w:val="001F29E6"/>
    <w:rsid w:val="001F2F18"/>
    <w:rsid w:val="00202C66"/>
    <w:rsid w:val="00203628"/>
    <w:rsid w:val="00207A03"/>
    <w:rsid w:val="00212E87"/>
    <w:rsid w:val="00216E4E"/>
    <w:rsid w:val="00217AC1"/>
    <w:rsid w:val="00220D55"/>
    <w:rsid w:val="002303D8"/>
    <w:rsid w:val="0023377A"/>
    <w:rsid w:val="00236861"/>
    <w:rsid w:val="00244C98"/>
    <w:rsid w:val="002451CB"/>
    <w:rsid w:val="00246A82"/>
    <w:rsid w:val="00250A73"/>
    <w:rsid w:val="002524B2"/>
    <w:rsid w:val="002624EE"/>
    <w:rsid w:val="002858C8"/>
    <w:rsid w:val="002A30BF"/>
    <w:rsid w:val="002A564B"/>
    <w:rsid w:val="002B0AC3"/>
    <w:rsid w:val="002B1EF9"/>
    <w:rsid w:val="002B2424"/>
    <w:rsid w:val="002B4E9B"/>
    <w:rsid w:val="002C0D74"/>
    <w:rsid w:val="002E22AF"/>
    <w:rsid w:val="002E72B8"/>
    <w:rsid w:val="002F1B4D"/>
    <w:rsid w:val="002F3B2D"/>
    <w:rsid w:val="002F56F2"/>
    <w:rsid w:val="003068BA"/>
    <w:rsid w:val="00313FCD"/>
    <w:rsid w:val="003140DA"/>
    <w:rsid w:val="003174FA"/>
    <w:rsid w:val="00324F92"/>
    <w:rsid w:val="00327B94"/>
    <w:rsid w:val="00335E24"/>
    <w:rsid w:val="00341272"/>
    <w:rsid w:val="003429EE"/>
    <w:rsid w:val="003446F8"/>
    <w:rsid w:val="00345615"/>
    <w:rsid w:val="00346464"/>
    <w:rsid w:val="00346C53"/>
    <w:rsid w:val="00353C4E"/>
    <w:rsid w:val="003617E9"/>
    <w:rsid w:val="00364080"/>
    <w:rsid w:val="003664A4"/>
    <w:rsid w:val="00366AA5"/>
    <w:rsid w:val="003714EF"/>
    <w:rsid w:val="00371D81"/>
    <w:rsid w:val="003777E8"/>
    <w:rsid w:val="00387B5B"/>
    <w:rsid w:val="00393DD6"/>
    <w:rsid w:val="003961AC"/>
    <w:rsid w:val="003B1EA2"/>
    <w:rsid w:val="003C0761"/>
    <w:rsid w:val="003C4FD6"/>
    <w:rsid w:val="003D0E40"/>
    <w:rsid w:val="003D27B3"/>
    <w:rsid w:val="003D49AA"/>
    <w:rsid w:val="003F2350"/>
    <w:rsid w:val="00411730"/>
    <w:rsid w:val="004157B6"/>
    <w:rsid w:val="00425D49"/>
    <w:rsid w:val="004265FB"/>
    <w:rsid w:val="00430982"/>
    <w:rsid w:val="00431FFA"/>
    <w:rsid w:val="00434418"/>
    <w:rsid w:val="00435DD5"/>
    <w:rsid w:val="00436129"/>
    <w:rsid w:val="0044337F"/>
    <w:rsid w:val="00450CE6"/>
    <w:rsid w:val="00451919"/>
    <w:rsid w:val="004540BB"/>
    <w:rsid w:val="00456284"/>
    <w:rsid w:val="0045764A"/>
    <w:rsid w:val="004607D1"/>
    <w:rsid w:val="00461155"/>
    <w:rsid w:val="0046715F"/>
    <w:rsid w:val="00490F85"/>
    <w:rsid w:val="004914EE"/>
    <w:rsid w:val="00494717"/>
    <w:rsid w:val="00495776"/>
    <w:rsid w:val="004D3C54"/>
    <w:rsid w:val="004D57AC"/>
    <w:rsid w:val="004D5B32"/>
    <w:rsid w:val="004F4D12"/>
    <w:rsid w:val="005002F2"/>
    <w:rsid w:val="005017A6"/>
    <w:rsid w:val="005060AE"/>
    <w:rsid w:val="005458D0"/>
    <w:rsid w:val="0054615B"/>
    <w:rsid w:val="00550C02"/>
    <w:rsid w:val="00551377"/>
    <w:rsid w:val="00555675"/>
    <w:rsid w:val="005569F7"/>
    <w:rsid w:val="00563973"/>
    <w:rsid w:val="0056536A"/>
    <w:rsid w:val="00567816"/>
    <w:rsid w:val="00574608"/>
    <w:rsid w:val="00583B24"/>
    <w:rsid w:val="005847E8"/>
    <w:rsid w:val="005A569F"/>
    <w:rsid w:val="005B1B97"/>
    <w:rsid w:val="005B1C21"/>
    <w:rsid w:val="005C0519"/>
    <w:rsid w:val="005D2442"/>
    <w:rsid w:val="005D735E"/>
    <w:rsid w:val="005E5D6D"/>
    <w:rsid w:val="005F4370"/>
    <w:rsid w:val="00615998"/>
    <w:rsid w:val="00616122"/>
    <w:rsid w:val="006201BE"/>
    <w:rsid w:val="00630C24"/>
    <w:rsid w:val="006329AC"/>
    <w:rsid w:val="00645DD2"/>
    <w:rsid w:val="006501B3"/>
    <w:rsid w:val="0065287A"/>
    <w:rsid w:val="0066653B"/>
    <w:rsid w:val="0068554C"/>
    <w:rsid w:val="00690FAC"/>
    <w:rsid w:val="00695700"/>
    <w:rsid w:val="00696619"/>
    <w:rsid w:val="006A7EA6"/>
    <w:rsid w:val="006C43FA"/>
    <w:rsid w:val="006C73CD"/>
    <w:rsid w:val="006D41D9"/>
    <w:rsid w:val="006E0797"/>
    <w:rsid w:val="006E6885"/>
    <w:rsid w:val="006E73A1"/>
    <w:rsid w:val="006F1FCA"/>
    <w:rsid w:val="006F58F0"/>
    <w:rsid w:val="006F6978"/>
    <w:rsid w:val="006F701E"/>
    <w:rsid w:val="006F7788"/>
    <w:rsid w:val="00701CEE"/>
    <w:rsid w:val="00703B6D"/>
    <w:rsid w:val="00713E8D"/>
    <w:rsid w:val="0071545E"/>
    <w:rsid w:val="00721FE2"/>
    <w:rsid w:val="00726F12"/>
    <w:rsid w:val="007271D3"/>
    <w:rsid w:val="00745FAE"/>
    <w:rsid w:val="00761086"/>
    <w:rsid w:val="00773ECD"/>
    <w:rsid w:val="00774578"/>
    <w:rsid w:val="00776929"/>
    <w:rsid w:val="00783438"/>
    <w:rsid w:val="007846BB"/>
    <w:rsid w:val="007868CE"/>
    <w:rsid w:val="007871AD"/>
    <w:rsid w:val="00792C7A"/>
    <w:rsid w:val="007941C8"/>
    <w:rsid w:val="007A36FC"/>
    <w:rsid w:val="007C012B"/>
    <w:rsid w:val="007C12FD"/>
    <w:rsid w:val="007C47F3"/>
    <w:rsid w:val="007D4184"/>
    <w:rsid w:val="007D7C58"/>
    <w:rsid w:val="007D7D31"/>
    <w:rsid w:val="007E01B9"/>
    <w:rsid w:val="007E36DE"/>
    <w:rsid w:val="007F0E5E"/>
    <w:rsid w:val="007F30E4"/>
    <w:rsid w:val="00801C63"/>
    <w:rsid w:val="00802773"/>
    <w:rsid w:val="0080527F"/>
    <w:rsid w:val="00821161"/>
    <w:rsid w:val="00825485"/>
    <w:rsid w:val="008328D6"/>
    <w:rsid w:val="00833D4C"/>
    <w:rsid w:val="008344A8"/>
    <w:rsid w:val="00835791"/>
    <w:rsid w:val="008378D9"/>
    <w:rsid w:val="00843D93"/>
    <w:rsid w:val="008552C6"/>
    <w:rsid w:val="00855822"/>
    <w:rsid w:val="00861009"/>
    <w:rsid w:val="00865B7F"/>
    <w:rsid w:val="00865F09"/>
    <w:rsid w:val="00866971"/>
    <w:rsid w:val="0086725B"/>
    <w:rsid w:val="0087493A"/>
    <w:rsid w:val="00882BF4"/>
    <w:rsid w:val="00884BD0"/>
    <w:rsid w:val="008A0CAC"/>
    <w:rsid w:val="008A53E4"/>
    <w:rsid w:val="008A68C1"/>
    <w:rsid w:val="008C35B2"/>
    <w:rsid w:val="008D43BC"/>
    <w:rsid w:val="008E4994"/>
    <w:rsid w:val="008E5D2F"/>
    <w:rsid w:val="009124AF"/>
    <w:rsid w:val="00913130"/>
    <w:rsid w:val="00921816"/>
    <w:rsid w:val="009247DB"/>
    <w:rsid w:val="00937D4D"/>
    <w:rsid w:val="00942719"/>
    <w:rsid w:val="00944B54"/>
    <w:rsid w:val="009509BB"/>
    <w:rsid w:val="0096444A"/>
    <w:rsid w:val="00964CFF"/>
    <w:rsid w:val="00965F5E"/>
    <w:rsid w:val="009672BD"/>
    <w:rsid w:val="00976399"/>
    <w:rsid w:val="009863FE"/>
    <w:rsid w:val="0098745C"/>
    <w:rsid w:val="009A0C81"/>
    <w:rsid w:val="009C33AD"/>
    <w:rsid w:val="009C4B38"/>
    <w:rsid w:val="009C64EE"/>
    <w:rsid w:val="009C659E"/>
    <w:rsid w:val="009D0A8E"/>
    <w:rsid w:val="009D6BED"/>
    <w:rsid w:val="009E1849"/>
    <w:rsid w:val="009E5C74"/>
    <w:rsid w:val="00A01859"/>
    <w:rsid w:val="00A11B6E"/>
    <w:rsid w:val="00A33B5F"/>
    <w:rsid w:val="00A45199"/>
    <w:rsid w:val="00A54193"/>
    <w:rsid w:val="00A54ECE"/>
    <w:rsid w:val="00A61993"/>
    <w:rsid w:val="00A66B1D"/>
    <w:rsid w:val="00A71266"/>
    <w:rsid w:val="00A7706D"/>
    <w:rsid w:val="00A77D1A"/>
    <w:rsid w:val="00A908A8"/>
    <w:rsid w:val="00A92515"/>
    <w:rsid w:val="00A94871"/>
    <w:rsid w:val="00AA0419"/>
    <w:rsid w:val="00AA78C6"/>
    <w:rsid w:val="00AC4FA6"/>
    <w:rsid w:val="00AD1928"/>
    <w:rsid w:val="00AD3E81"/>
    <w:rsid w:val="00AE7045"/>
    <w:rsid w:val="00AF4F99"/>
    <w:rsid w:val="00AF53F7"/>
    <w:rsid w:val="00AF6D68"/>
    <w:rsid w:val="00B00E15"/>
    <w:rsid w:val="00B017AA"/>
    <w:rsid w:val="00B01945"/>
    <w:rsid w:val="00B14987"/>
    <w:rsid w:val="00B201CF"/>
    <w:rsid w:val="00B21C57"/>
    <w:rsid w:val="00B247EE"/>
    <w:rsid w:val="00B27C62"/>
    <w:rsid w:val="00B3483C"/>
    <w:rsid w:val="00B46026"/>
    <w:rsid w:val="00B553BB"/>
    <w:rsid w:val="00B6274A"/>
    <w:rsid w:val="00B63569"/>
    <w:rsid w:val="00B643EF"/>
    <w:rsid w:val="00B67BC1"/>
    <w:rsid w:val="00B70F93"/>
    <w:rsid w:val="00B74F54"/>
    <w:rsid w:val="00B82C72"/>
    <w:rsid w:val="00B82CC9"/>
    <w:rsid w:val="00B855B7"/>
    <w:rsid w:val="00BA14A5"/>
    <w:rsid w:val="00BB4398"/>
    <w:rsid w:val="00BC13F5"/>
    <w:rsid w:val="00BD1C9E"/>
    <w:rsid w:val="00BD21D4"/>
    <w:rsid w:val="00BD5E6D"/>
    <w:rsid w:val="00BE5DD4"/>
    <w:rsid w:val="00BF2927"/>
    <w:rsid w:val="00BF33A8"/>
    <w:rsid w:val="00BF4772"/>
    <w:rsid w:val="00C008B8"/>
    <w:rsid w:val="00C01560"/>
    <w:rsid w:val="00C30D7D"/>
    <w:rsid w:val="00C356B2"/>
    <w:rsid w:val="00C43989"/>
    <w:rsid w:val="00C530D1"/>
    <w:rsid w:val="00C56D5A"/>
    <w:rsid w:val="00C71741"/>
    <w:rsid w:val="00C7262A"/>
    <w:rsid w:val="00C72B91"/>
    <w:rsid w:val="00C80EEA"/>
    <w:rsid w:val="00C85AC8"/>
    <w:rsid w:val="00C874E5"/>
    <w:rsid w:val="00CA41FF"/>
    <w:rsid w:val="00CA5B68"/>
    <w:rsid w:val="00CC1173"/>
    <w:rsid w:val="00CD0201"/>
    <w:rsid w:val="00CD2BA0"/>
    <w:rsid w:val="00CD3C16"/>
    <w:rsid w:val="00CE016F"/>
    <w:rsid w:val="00CF14B0"/>
    <w:rsid w:val="00CF71D4"/>
    <w:rsid w:val="00D05188"/>
    <w:rsid w:val="00D10BE2"/>
    <w:rsid w:val="00D37C7D"/>
    <w:rsid w:val="00D42E3D"/>
    <w:rsid w:val="00D45CEA"/>
    <w:rsid w:val="00D4715F"/>
    <w:rsid w:val="00D55C46"/>
    <w:rsid w:val="00D570CA"/>
    <w:rsid w:val="00D57316"/>
    <w:rsid w:val="00D60714"/>
    <w:rsid w:val="00D60EFF"/>
    <w:rsid w:val="00D65C18"/>
    <w:rsid w:val="00D66666"/>
    <w:rsid w:val="00D814EF"/>
    <w:rsid w:val="00D836F3"/>
    <w:rsid w:val="00D96E0B"/>
    <w:rsid w:val="00D977FD"/>
    <w:rsid w:val="00DB6CE9"/>
    <w:rsid w:val="00DB7B6B"/>
    <w:rsid w:val="00DC09AA"/>
    <w:rsid w:val="00DC1C23"/>
    <w:rsid w:val="00DC510B"/>
    <w:rsid w:val="00DE0047"/>
    <w:rsid w:val="00DE1BCD"/>
    <w:rsid w:val="00DF6664"/>
    <w:rsid w:val="00DF7952"/>
    <w:rsid w:val="00E0138E"/>
    <w:rsid w:val="00E04F75"/>
    <w:rsid w:val="00E06605"/>
    <w:rsid w:val="00E06D7B"/>
    <w:rsid w:val="00E4202D"/>
    <w:rsid w:val="00E4252A"/>
    <w:rsid w:val="00E4701D"/>
    <w:rsid w:val="00E51CCD"/>
    <w:rsid w:val="00E547EE"/>
    <w:rsid w:val="00E6259C"/>
    <w:rsid w:val="00E81B5C"/>
    <w:rsid w:val="00E90E91"/>
    <w:rsid w:val="00E948DA"/>
    <w:rsid w:val="00EA70F0"/>
    <w:rsid w:val="00EC1665"/>
    <w:rsid w:val="00EC2113"/>
    <w:rsid w:val="00ED5A2B"/>
    <w:rsid w:val="00EE729D"/>
    <w:rsid w:val="00EF18E1"/>
    <w:rsid w:val="00EF622F"/>
    <w:rsid w:val="00EF6E8F"/>
    <w:rsid w:val="00EF71B3"/>
    <w:rsid w:val="00F0368E"/>
    <w:rsid w:val="00F04E1C"/>
    <w:rsid w:val="00F1469B"/>
    <w:rsid w:val="00F23BE5"/>
    <w:rsid w:val="00F2503B"/>
    <w:rsid w:val="00F27F5F"/>
    <w:rsid w:val="00F4616C"/>
    <w:rsid w:val="00F60457"/>
    <w:rsid w:val="00F6449C"/>
    <w:rsid w:val="00F66126"/>
    <w:rsid w:val="00F74903"/>
    <w:rsid w:val="00F82FC7"/>
    <w:rsid w:val="00F83158"/>
    <w:rsid w:val="00F94499"/>
    <w:rsid w:val="00FA4399"/>
    <w:rsid w:val="00FB0240"/>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B7C07"/>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479</Words>
  <Characters>2640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2020-10-08T20:37:00Z</cp:lastPrinted>
  <dcterms:created xsi:type="dcterms:W3CDTF">2020-10-08T20:41:00Z</dcterms:created>
  <dcterms:modified xsi:type="dcterms:W3CDTF">2020-10-08T20:41:00Z</dcterms:modified>
</cp:coreProperties>
</file>