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B1EF9">
                              <w:rPr>
                                <w:rFonts w:ascii="Century Gothic" w:hAnsi="Century Gothic"/>
                                <w:b/>
                                <w:lang w:val="es-ES"/>
                              </w:rPr>
                              <w:t>18</w:t>
                            </w:r>
                            <w:r w:rsidR="00BF4772">
                              <w:rPr>
                                <w:rFonts w:ascii="Century Gothic" w:hAnsi="Century Gothic"/>
                                <w:b/>
                                <w:lang w:val="es-ES"/>
                              </w:rPr>
                              <w:t>2</w:t>
                            </w:r>
                            <w:r w:rsidR="006F701E">
                              <w:rPr>
                                <w:rFonts w:ascii="Century Gothic" w:hAnsi="Century Gothic"/>
                                <w:b/>
                                <w:lang w:val="es-E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B1EF9">
                        <w:rPr>
                          <w:rFonts w:ascii="Century Gothic" w:hAnsi="Century Gothic"/>
                          <w:b/>
                          <w:lang w:val="es-ES"/>
                        </w:rPr>
                        <w:t>18</w:t>
                      </w:r>
                      <w:r w:rsidR="00BF4772">
                        <w:rPr>
                          <w:rFonts w:ascii="Century Gothic" w:hAnsi="Century Gothic"/>
                          <w:b/>
                          <w:lang w:val="es-ES"/>
                        </w:rPr>
                        <w:t>2</w:t>
                      </w:r>
                      <w:r w:rsidR="006F701E">
                        <w:rPr>
                          <w:rFonts w:ascii="Century Gothic" w:hAnsi="Century Gothic"/>
                          <w:b/>
                          <w:lang w:val="es-ES"/>
                        </w:rPr>
                        <w:tab/>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BF4772">
                              <w:rPr>
                                <w:rFonts w:ascii="Century Gothic" w:hAnsi="Century Gothic"/>
                                <w:color w:val="385623" w:themeColor="accent6" w:themeShade="80"/>
                                <w:sz w:val="22"/>
                                <w:szCs w:val="22"/>
                                <w:lang w:val="es-ES"/>
                              </w:rPr>
                              <w:t>27</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9124AF">
                              <w:rPr>
                                <w:rFonts w:ascii="Century Gothic" w:hAnsi="Century Gothic"/>
                                <w:color w:val="385623" w:themeColor="accent6" w:themeShade="80"/>
                                <w:sz w:val="22"/>
                                <w:szCs w:val="22"/>
                                <w:lang w:val="es-ES"/>
                              </w:rPr>
                              <w:t>agosto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BF4772">
                        <w:rPr>
                          <w:rFonts w:ascii="Century Gothic" w:hAnsi="Century Gothic"/>
                          <w:color w:val="385623" w:themeColor="accent6" w:themeShade="80"/>
                          <w:sz w:val="22"/>
                          <w:szCs w:val="22"/>
                          <w:lang w:val="es-ES"/>
                        </w:rPr>
                        <w:t>27</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9124AF">
                        <w:rPr>
                          <w:rFonts w:ascii="Century Gothic" w:hAnsi="Century Gothic"/>
                          <w:color w:val="385623" w:themeColor="accent6" w:themeShade="80"/>
                          <w:sz w:val="22"/>
                          <w:szCs w:val="22"/>
                          <w:lang w:val="es-ES"/>
                        </w:rPr>
                        <w:t>agosto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C7262A">
      <w:pPr>
        <w:jc w:val="both"/>
        <w:rPr>
          <w:rFonts w:ascii="Century Gothic" w:hAnsi="Century Gothic"/>
          <w:b/>
          <w:lang w:val="es-ES"/>
        </w:rPr>
      </w:pPr>
    </w:p>
    <w:p w:rsidR="0000350D" w:rsidRDefault="0000350D" w:rsidP="0000350D">
      <w:pPr>
        <w:jc w:val="both"/>
        <w:rPr>
          <w:rFonts w:ascii="Century Gothic" w:hAnsi="Century Gothic"/>
          <w:b/>
          <w:lang w:val="es-ES"/>
        </w:rPr>
      </w:pPr>
    </w:p>
    <w:p w:rsidR="00BF4772" w:rsidRPr="00BF4772" w:rsidRDefault="00BF4772" w:rsidP="00BF4772">
      <w:pPr>
        <w:jc w:val="center"/>
        <w:rPr>
          <w:rFonts w:ascii="Century Gothic" w:hAnsi="Century Gothic"/>
          <w:b/>
          <w:sz w:val="20"/>
          <w:lang w:val="es-ES"/>
        </w:rPr>
      </w:pPr>
      <w:bookmarkStart w:id="0" w:name="_GoBack"/>
      <w:r w:rsidRPr="00BF4772">
        <w:rPr>
          <w:rFonts w:ascii="Century Gothic" w:hAnsi="Century Gothic"/>
          <w:b/>
          <w:sz w:val="20"/>
          <w:lang w:val="es-ES"/>
        </w:rPr>
        <w:t>Proyecto Bicentenario; beneficio para toda la ciudad y su gente.</w:t>
      </w:r>
    </w:p>
    <w:bookmarkEnd w:id="0"/>
    <w:p w:rsidR="00BF4772" w:rsidRPr="00BF4772" w:rsidRDefault="00BF4772" w:rsidP="00BF4772">
      <w:pPr>
        <w:jc w:val="center"/>
        <w:rPr>
          <w:rFonts w:ascii="Century Gothic" w:hAnsi="Century Gothic"/>
          <w:b/>
          <w:sz w:val="18"/>
          <w:lang w:val="es-ES"/>
        </w:rPr>
      </w:pPr>
    </w:p>
    <w:p w:rsidR="00BF4772" w:rsidRPr="00BF4772" w:rsidRDefault="00BF4772" w:rsidP="00BF4772">
      <w:pPr>
        <w:jc w:val="both"/>
        <w:rPr>
          <w:rFonts w:ascii="Century Gothic" w:hAnsi="Century Gothic"/>
          <w:b/>
          <w:sz w:val="18"/>
          <w:lang w:val="es-ES"/>
        </w:rPr>
      </w:pPr>
    </w:p>
    <w:p w:rsidR="00BF4772" w:rsidRPr="00BF4772" w:rsidRDefault="00BF4772" w:rsidP="00BF4772">
      <w:pPr>
        <w:jc w:val="both"/>
        <w:rPr>
          <w:rFonts w:ascii="Century Gothic" w:hAnsi="Century Gothic"/>
          <w:sz w:val="16"/>
          <w:lang w:val="es-ES"/>
        </w:rPr>
      </w:pPr>
      <w:r w:rsidRPr="00BF4772">
        <w:rPr>
          <w:rFonts w:ascii="Century Gothic" w:hAnsi="Century Gothic"/>
          <w:sz w:val="16"/>
          <w:lang w:val="es-ES"/>
        </w:rPr>
        <w:t xml:space="preserve">El “Boulevard de las Flores” así como las “Paradas Multimodales Parque 12 de </w:t>
      </w:r>
      <w:r w:rsidRPr="00BF4772">
        <w:rPr>
          <w:rFonts w:ascii="Century Gothic" w:hAnsi="Century Gothic"/>
          <w:sz w:val="16"/>
          <w:lang w:val="es-ES"/>
        </w:rPr>
        <w:t>noviembre</w:t>
      </w:r>
      <w:r w:rsidRPr="00BF4772">
        <w:rPr>
          <w:rFonts w:ascii="Century Gothic" w:hAnsi="Century Gothic"/>
          <w:sz w:val="16"/>
          <w:lang w:val="es-ES"/>
        </w:rPr>
        <w:t xml:space="preserve">” se constituyen como un proyecto integral de regeneración urbana de una zona fundamental para el diario vivir de los ambateños, el que conectará a través de la avenida 12 de noviembre hasta el parque de “LA LAGUNA” que también será intervenido hasta final de este año. </w:t>
      </w:r>
    </w:p>
    <w:p w:rsidR="00BF4772" w:rsidRPr="00BF4772" w:rsidRDefault="00BF4772" w:rsidP="00BF4772">
      <w:pPr>
        <w:jc w:val="both"/>
        <w:rPr>
          <w:rFonts w:ascii="Century Gothic" w:hAnsi="Century Gothic"/>
          <w:sz w:val="16"/>
          <w:lang w:val="es-ES"/>
        </w:rPr>
      </w:pPr>
    </w:p>
    <w:p w:rsidR="00BF4772" w:rsidRPr="00BF4772" w:rsidRDefault="00BF4772" w:rsidP="00BF4772">
      <w:pPr>
        <w:jc w:val="both"/>
        <w:rPr>
          <w:rFonts w:ascii="Century Gothic" w:hAnsi="Century Gothic"/>
          <w:sz w:val="16"/>
          <w:lang w:val="es-ES"/>
        </w:rPr>
      </w:pPr>
      <w:r w:rsidRPr="00BF4772">
        <w:rPr>
          <w:rFonts w:ascii="Century Gothic" w:hAnsi="Century Gothic"/>
          <w:sz w:val="16"/>
          <w:lang w:val="es-ES"/>
        </w:rPr>
        <w:t xml:space="preserve">Julio Rodríguez, Director de Planificación de GAD Municipalidad de Ambato, informó que en proceso de elaboración del proyecto se han </w:t>
      </w:r>
      <w:r w:rsidRPr="00BF4772">
        <w:rPr>
          <w:rFonts w:ascii="Century Gothic" w:hAnsi="Century Gothic"/>
          <w:sz w:val="16"/>
          <w:lang w:val="es-ES"/>
        </w:rPr>
        <w:t>incluido</w:t>
      </w:r>
      <w:r w:rsidRPr="00BF4772">
        <w:rPr>
          <w:rFonts w:ascii="Century Gothic" w:hAnsi="Century Gothic"/>
          <w:sz w:val="16"/>
          <w:lang w:val="es-ES"/>
        </w:rPr>
        <w:t xml:space="preserve"> todas las peticiones efectuadas por los directivos de las comerciantes de flores y directivos barriales, </w:t>
      </w:r>
      <w:r w:rsidRPr="00BF4772">
        <w:rPr>
          <w:rFonts w:ascii="Century Gothic" w:hAnsi="Century Gothic"/>
          <w:sz w:val="16"/>
          <w:lang w:val="es-ES"/>
        </w:rPr>
        <w:t>comerciantes,</w:t>
      </w:r>
      <w:r w:rsidRPr="00BF4772">
        <w:rPr>
          <w:rFonts w:ascii="Century Gothic" w:hAnsi="Century Gothic"/>
          <w:sz w:val="16"/>
          <w:lang w:val="es-ES"/>
        </w:rPr>
        <w:t xml:space="preserve"> así como la Empresa Eléctrica Ambato (EEASA).</w:t>
      </w:r>
    </w:p>
    <w:p w:rsidR="00BF4772" w:rsidRPr="00BF4772" w:rsidRDefault="00BF4772" w:rsidP="00BF4772">
      <w:pPr>
        <w:jc w:val="both"/>
        <w:rPr>
          <w:rFonts w:ascii="Century Gothic" w:hAnsi="Century Gothic"/>
          <w:sz w:val="16"/>
          <w:lang w:val="es-ES"/>
        </w:rPr>
      </w:pPr>
    </w:p>
    <w:p w:rsidR="00BF4772" w:rsidRPr="00BF4772" w:rsidRDefault="00BF4772" w:rsidP="00BF4772">
      <w:pPr>
        <w:jc w:val="both"/>
        <w:rPr>
          <w:rFonts w:ascii="Century Gothic" w:hAnsi="Century Gothic"/>
          <w:sz w:val="16"/>
          <w:lang w:val="es-ES"/>
        </w:rPr>
      </w:pPr>
      <w:r w:rsidRPr="00BF4772">
        <w:rPr>
          <w:rFonts w:ascii="Century Gothic" w:hAnsi="Century Gothic"/>
          <w:sz w:val="16"/>
          <w:lang w:val="es-ES"/>
        </w:rPr>
        <w:t xml:space="preserve">El Proyecto Bicentenario plantea la devolución del espacio al peatón, al comerciante y en general a las personas que transitan por este lugar, el </w:t>
      </w:r>
      <w:r w:rsidRPr="00BF4772">
        <w:rPr>
          <w:rFonts w:ascii="Century Gothic" w:hAnsi="Century Gothic"/>
          <w:sz w:val="16"/>
          <w:lang w:val="es-ES"/>
        </w:rPr>
        <w:t>mismo y contempla</w:t>
      </w:r>
      <w:r w:rsidRPr="00BF4772">
        <w:rPr>
          <w:rFonts w:ascii="Century Gothic" w:hAnsi="Century Gothic"/>
          <w:sz w:val="16"/>
          <w:lang w:val="es-ES"/>
        </w:rPr>
        <w:t xml:space="preserve"> la construcción de 2 </w:t>
      </w:r>
      <w:r w:rsidRPr="00BF4772">
        <w:rPr>
          <w:rFonts w:ascii="Century Gothic" w:hAnsi="Century Gothic"/>
          <w:sz w:val="16"/>
          <w:lang w:val="es-ES"/>
        </w:rPr>
        <w:t>paradas multimodales</w:t>
      </w:r>
      <w:r w:rsidRPr="00BF4772">
        <w:rPr>
          <w:rFonts w:ascii="Century Gothic" w:hAnsi="Century Gothic"/>
          <w:sz w:val="16"/>
          <w:lang w:val="es-ES"/>
        </w:rPr>
        <w:t xml:space="preserve"> en donde se instalarán cámaras de seguridad que permiten el reconocimiento </w:t>
      </w:r>
      <w:r w:rsidRPr="00BF4772">
        <w:rPr>
          <w:rFonts w:ascii="Century Gothic" w:hAnsi="Century Gothic"/>
          <w:sz w:val="16"/>
          <w:lang w:val="es-ES"/>
        </w:rPr>
        <w:t>facial, pantallas</w:t>
      </w:r>
      <w:r w:rsidRPr="00BF4772">
        <w:rPr>
          <w:rFonts w:ascii="Century Gothic" w:hAnsi="Century Gothic"/>
          <w:sz w:val="16"/>
          <w:lang w:val="es-ES"/>
        </w:rPr>
        <w:t xml:space="preserve"> led que expondrán </w:t>
      </w:r>
      <w:r w:rsidRPr="00BF4772">
        <w:rPr>
          <w:rFonts w:ascii="Century Gothic" w:hAnsi="Century Gothic"/>
          <w:sz w:val="16"/>
          <w:lang w:val="es-ES"/>
        </w:rPr>
        <w:t>las rutas y</w:t>
      </w:r>
      <w:r w:rsidRPr="00BF4772">
        <w:rPr>
          <w:rFonts w:ascii="Century Gothic" w:hAnsi="Century Gothic"/>
          <w:sz w:val="16"/>
          <w:lang w:val="es-ES"/>
        </w:rPr>
        <w:t xml:space="preserve"> frecuencias del transporte urbano, además de una moderna e inclusiva infraestructura urbana.</w:t>
      </w:r>
    </w:p>
    <w:p w:rsidR="00BF4772" w:rsidRPr="00BF4772" w:rsidRDefault="00BF4772" w:rsidP="00BF4772">
      <w:pPr>
        <w:jc w:val="both"/>
        <w:rPr>
          <w:rFonts w:ascii="Century Gothic" w:hAnsi="Century Gothic"/>
          <w:sz w:val="16"/>
          <w:lang w:val="es-ES"/>
        </w:rPr>
      </w:pPr>
    </w:p>
    <w:p w:rsidR="00BF4772" w:rsidRPr="00BF4772" w:rsidRDefault="00BF4772" w:rsidP="00BF4772">
      <w:pPr>
        <w:jc w:val="both"/>
        <w:rPr>
          <w:rFonts w:ascii="Century Gothic" w:hAnsi="Century Gothic"/>
          <w:sz w:val="16"/>
          <w:lang w:val="es-ES"/>
        </w:rPr>
      </w:pPr>
      <w:r w:rsidRPr="00BF4772">
        <w:rPr>
          <w:rFonts w:ascii="Century Gothic" w:hAnsi="Century Gothic"/>
          <w:sz w:val="16"/>
          <w:lang w:val="es-ES"/>
        </w:rPr>
        <w:t xml:space="preserve">El “Proyecto Bicentenario” está pensado considerando la accesibilidad universal de las personas, con la construcción de rampas, pisos podo táctiles. Así mismo la ampliación de las veredas, lo que dará origen al “Boulevard de las Flores” que tendrá 8 metros de ancho y será un atractivo a nivel nacional, ya que brindará una nueva cara a este sector venido a menos por los altos índices de delincuencia que presente hoy por hoy. </w:t>
      </w:r>
    </w:p>
    <w:p w:rsidR="00BF4772" w:rsidRPr="00BF4772" w:rsidRDefault="00BF4772" w:rsidP="00BF4772">
      <w:pPr>
        <w:jc w:val="both"/>
        <w:rPr>
          <w:rFonts w:ascii="Century Gothic" w:hAnsi="Century Gothic"/>
          <w:sz w:val="16"/>
          <w:lang w:val="es-ES"/>
        </w:rPr>
      </w:pPr>
    </w:p>
    <w:p w:rsidR="00BF4772" w:rsidRPr="00BF4772" w:rsidRDefault="00BF4772" w:rsidP="00BF4772">
      <w:pPr>
        <w:jc w:val="both"/>
        <w:rPr>
          <w:rFonts w:ascii="Century Gothic" w:hAnsi="Century Gothic"/>
          <w:sz w:val="16"/>
          <w:lang w:val="es-ES"/>
        </w:rPr>
      </w:pPr>
      <w:r w:rsidRPr="00BF4772">
        <w:rPr>
          <w:rFonts w:ascii="Century Gothic" w:hAnsi="Century Gothic"/>
          <w:sz w:val="16"/>
          <w:lang w:val="es-ES"/>
        </w:rPr>
        <w:t xml:space="preserve">Cómo parte de esta intervención se contempla la reubicación de los actuales cubículos del mercado de las Flores, espacio en donde se construirá la segunda parada multimodal. “Este proyecto se analizó en el aspecto histórico, </w:t>
      </w:r>
      <w:r w:rsidRPr="00BF4772">
        <w:rPr>
          <w:rFonts w:ascii="Century Gothic" w:hAnsi="Century Gothic"/>
          <w:sz w:val="16"/>
          <w:lang w:val="es-ES"/>
        </w:rPr>
        <w:t>cultural, urbano</w:t>
      </w:r>
      <w:r w:rsidRPr="00BF4772">
        <w:rPr>
          <w:rFonts w:ascii="Century Gothic" w:hAnsi="Century Gothic"/>
          <w:sz w:val="16"/>
          <w:lang w:val="es-ES"/>
        </w:rPr>
        <w:t>, técnico, urbanístico con el objeto de no afectar el entorno y potenciar de manera adecuada a este sector”, dijo el Director.</w:t>
      </w:r>
    </w:p>
    <w:p w:rsidR="00BF4772" w:rsidRPr="00BF4772" w:rsidRDefault="00BF4772" w:rsidP="00BF4772">
      <w:pPr>
        <w:jc w:val="both"/>
        <w:rPr>
          <w:rFonts w:ascii="Century Gothic" w:hAnsi="Century Gothic"/>
          <w:sz w:val="16"/>
          <w:lang w:val="es-ES"/>
        </w:rPr>
      </w:pPr>
    </w:p>
    <w:p w:rsidR="00BF4772" w:rsidRPr="00BF4772" w:rsidRDefault="00BF4772" w:rsidP="00BF4772">
      <w:pPr>
        <w:jc w:val="both"/>
        <w:rPr>
          <w:rFonts w:ascii="Century Gothic" w:hAnsi="Century Gothic"/>
          <w:sz w:val="16"/>
          <w:lang w:val="es-ES"/>
        </w:rPr>
      </w:pPr>
      <w:r w:rsidRPr="00BF4772">
        <w:rPr>
          <w:rFonts w:ascii="Century Gothic" w:hAnsi="Century Gothic"/>
          <w:sz w:val="16"/>
          <w:lang w:val="es-ES"/>
        </w:rPr>
        <w:t xml:space="preserve">El funcionario insistió en que el nuevo “Boulevard de las Flores” se construirá en el espacio público municipal ubicado contiguo a la vereda de la empresa eléctrica. Para este propósito se </w:t>
      </w:r>
      <w:r w:rsidRPr="00BF4772">
        <w:rPr>
          <w:rFonts w:ascii="Century Gothic" w:hAnsi="Century Gothic"/>
          <w:sz w:val="16"/>
          <w:lang w:val="es-ES"/>
        </w:rPr>
        <w:t>diseñó</w:t>
      </w:r>
      <w:r w:rsidRPr="00BF4772">
        <w:rPr>
          <w:rFonts w:ascii="Century Gothic" w:hAnsi="Century Gothic"/>
          <w:sz w:val="16"/>
          <w:lang w:val="es-ES"/>
        </w:rPr>
        <w:t xml:space="preserve"> módulos modernos que tienen un diseño confortable y distribución interna que evita la contaminación del sector.</w:t>
      </w:r>
    </w:p>
    <w:p w:rsidR="00BF4772" w:rsidRPr="00BF4772" w:rsidRDefault="00BF4772" w:rsidP="00BF4772">
      <w:pPr>
        <w:jc w:val="both"/>
        <w:rPr>
          <w:rFonts w:ascii="Century Gothic" w:hAnsi="Century Gothic"/>
          <w:sz w:val="16"/>
          <w:lang w:val="es-ES"/>
        </w:rPr>
      </w:pPr>
    </w:p>
    <w:p w:rsidR="00BF4772" w:rsidRPr="00BF4772" w:rsidRDefault="00BF4772" w:rsidP="00BF4772">
      <w:pPr>
        <w:jc w:val="both"/>
        <w:rPr>
          <w:rFonts w:ascii="Century Gothic" w:hAnsi="Century Gothic"/>
          <w:sz w:val="16"/>
          <w:lang w:val="es-ES"/>
        </w:rPr>
      </w:pPr>
      <w:r w:rsidRPr="00BF4772">
        <w:rPr>
          <w:rFonts w:ascii="Century Gothic" w:hAnsi="Century Gothic"/>
          <w:sz w:val="16"/>
          <w:lang w:val="es-ES"/>
        </w:rPr>
        <w:t>El Director de Planificación de la Municipalidad informó que; desde el pasado 10 de agosto, se mantuvieron dos reuniones con técnicos de la EEASA a fin de socializar el “Proyecto Bicentenario”. Durante la segunda sesión de trabajo se acordó efectuar las modificaciones respectivas a fin de que se permita el ingreso de automotores al parqueadero de esa institución, no afectar la vista de un antiguo generador eléctrico, así como tampoco impedir los ingresos hacia el auditorio y la entrada principal de edificio.</w:t>
      </w:r>
    </w:p>
    <w:p w:rsidR="00BF4772" w:rsidRPr="00BF4772" w:rsidRDefault="00BF4772" w:rsidP="00BF4772">
      <w:pPr>
        <w:jc w:val="both"/>
        <w:rPr>
          <w:rFonts w:ascii="Century Gothic" w:hAnsi="Century Gothic"/>
          <w:sz w:val="16"/>
          <w:lang w:val="es-ES"/>
        </w:rPr>
      </w:pPr>
    </w:p>
    <w:p w:rsidR="00BF4772" w:rsidRPr="00BF4772" w:rsidRDefault="00BF4772" w:rsidP="00BF4772">
      <w:pPr>
        <w:jc w:val="both"/>
        <w:rPr>
          <w:rFonts w:ascii="Century Gothic" w:hAnsi="Century Gothic"/>
          <w:sz w:val="16"/>
          <w:lang w:val="es-ES"/>
        </w:rPr>
      </w:pPr>
      <w:r w:rsidRPr="00BF4772">
        <w:rPr>
          <w:rFonts w:ascii="Century Gothic" w:hAnsi="Century Gothic"/>
          <w:sz w:val="16"/>
          <w:lang w:val="es-ES"/>
        </w:rPr>
        <w:t xml:space="preserve">Rodríguez precisó que con la </w:t>
      </w:r>
      <w:r w:rsidRPr="00BF4772">
        <w:rPr>
          <w:rFonts w:ascii="Century Gothic" w:hAnsi="Century Gothic"/>
          <w:sz w:val="16"/>
          <w:lang w:val="es-ES"/>
        </w:rPr>
        <w:t>Intervención</w:t>
      </w:r>
      <w:r w:rsidRPr="00BF4772">
        <w:rPr>
          <w:rFonts w:ascii="Century Gothic" w:hAnsi="Century Gothic"/>
          <w:sz w:val="16"/>
          <w:lang w:val="es-ES"/>
        </w:rPr>
        <w:t xml:space="preserve"> de esta zona con el “Proyecto Bicentenario” se dará una limpieza total de una seria de problemas urbanos que entorpecen el desarrollo de la ciudad como son; los mercadillos de comercialización, delincuencia, alcoholismo, </w:t>
      </w:r>
      <w:r w:rsidRPr="00BF4772">
        <w:rPr>
          <w:rFonts w:ascii="Century Gothic" w:hAnsi="Century Gothic"/>
          <w:sz w:val="16"/>
          <w:lang w:val="es-ES"/>
        </w:rPr>
        <w:t>micrográfico</w:t>
      </w:r>
      <w:r w:rsidRPr="00BF4772">
        <w:rPr>
          <w:rFonts w:ascii="Century Gothic" w:hAnsi="Century Gothic"/>
          <w:sz w:val="16"/>
          <w:lang w:val="es-ES"/>
        </w:rPr>
        <w:t xml:space="preserve"> que en la actualidad afectan a la zona incluyendo el ingreso del edificio de la Empresa Eléctrica. “Lo que buscamos es mejorar y repotenciar el ornato de la edificación y el sector en el que se encuentra, en una planificación que beneficia a los 392.000 habitantes de Ambato que respaldan esta iniciativa”.</w:t>
      </w:r>
    </w:p>
    <w:p w:rsidR="00BF4772" w:rsidRPr="00BF4772" w:rsidRDefault="00BF4772" w:rsidP="00BF4772">
      <w:pPr>
        <w:jc w:val="both"/>
        <w:rPr>
          <w:rFonts w:ascii="Century Gothic" w:hAnsi="Century Gothic"/>
          <w:sz w:val="16"/>
          <w:lang w:val="es-ES"/>
        </w:rPr>
      </w:pPr>
    </w:p>
    <w:p w:rsidR="002B1EF9" w:rsidRPr="00BF4772" w:rsidRDefault="00BF4772" w:rsidP="00BF4772">
      <w:pPr>
        <w:jc w:val="both"/>
        <w:rPr>
          <w:rFonts w:ascii="Century Gothic" w:hAnsi="Century Gothic"/>
          <w:sz w:val="16"/>
          <w:lang w:val="es-ES"/>
        </w:rPr>
      </w:pPr>
      <w:r w:rsidRPr="00BF4772">
        <w:rPr>
          <w:rFonts w:ascii="Century Gothic" w:hAnsi="Century Gothic"/>
          <w:sz w:val="16"/>
          <w:lang w:val="es-ES"/>
        </w:rPr>
        <w:t>Con este tipo de proyectos; integrales, planificados y potenciando una Ambato limpio, ordenado y seguro es como podremos construir la gran ciudad del Ecuador, manifestó Rodríguez.</w:t>
      </w:r>
    </w:p>
    <w:p w:rsidR="00BF4772" w:rsidRPr="00BF4772" w:rsidRDefault="00BF4772" w:rsidP="00BF4772">
      <w:pPr>
        <w:jc w:val="both"/>
        <w:rPr>
          <w:rFonts w:ascii="Century Gothic" w:hAnsi="Century Gothic"/>
          <w:sz w:val="20"/>
          <w:lang w:val="es-ES"/>
        </w:rPr>
      </w:pPr>
    </w:p>
    <w:p w:rsidR="001D3788" w:rsidRPr="00BF4772" w:rsidRDefault="00E06D7B" w:rsidP="0080527F">
      <w:pPr>
        <w:jc w:val="both"/>
        <w:rPr>
          <w:rFonts w:ascii="Century Gothic" w:hAnsi="Century Gothic"/>
          <w:b/>
          <w:sz w:val="20"/>
          <w:lang w:val="es-ES"/>
        </w:rPr>
      </w:pPr>
      <w:r w:rsidRPr="00BF4772">
        <w:rPr>
          <w:rFonts w:ascii="Century Gothic" w:hAnsi="Century Gothic"/>
          <w:b/>
          <w:sz w:val="18"/>
          <w:lang w:val="es-ES"/>
        </w:rPr>
        <w:t>Comunicación Institucional</w:t>
      </w:r>
    </w:p>
    <w:p w:rsidR="00CC1173" w:rsidRDefault="00CC1173" w:rsidP="00DB6CE9">
      <w:pPr>
        <w:jc w:val="both"/>
        <w:rPr>
          <w:rFonts w:ascii="Century Gothic" w:hAnsi="Century Gothic"/>
          <w:b/>
          <w:sz w:val="16"/>
          <w:lang w:val="es-ES"/>
        </w:rPr>
      </w:pPr>
    </w:p>
    <w:p w:rsidR="00D65C18" w:rsidRPr="00A11B6E" w:rsidRDefault="00D65C18" w:rsidP="00DB6CE9">
      <w:pPr>
        <w:jc w:val="both"/>
        <w:rPr>
          <w:rFonts w:ascii="Century Gothic" w:hAnsi="Century Gothic"/>
          <w:b/>
          <w:sz w:val="16"/>
          <w:lang w:val="es-ES"/>
        </w:rPr>
      </w:pPr>
    </w:p>
    <w:sectPr w:rsidR="00D65C18" w:rsidRPr="00A11B6E"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130" w:rsidRDefault="00913130" w:rsidP="00411730">
      <w:r>
        <w:separator/>
      </w:r>
    </w:p>
  </w:endnote>
  <w:endnote w:type="continuationSeparator" w:id="0">
    <w:p w:rsidR="00913130" w:rsidRDefault="00913130"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130" w:rsidRDefault="00913130" w:rsidP="00411730">
      <w:r>
        <w:separator/>
      </w:r>
    </w:p>
  </w:footnote>
  <w:footnote w:type="continuationSeparator" w:id="0">
    <w:p w:rsidR="00913130" w:rsidRDefault="00913130"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8318D"/>
    <w:rsid w:val="00083693"/>
    <w:rsid w:val="00084DCE"/>
    <w:rsid w:val="00092231"/>
    <w:rsid w:val="00097DB2"/>
    <w:rsid w:val="000A1357"/>
    <w:rsid w:val="000A4003"/>
    <w:rsid w:val="000C766D"/>
    <w:rsid w:val="000E01BE"/>
    <w:rsid w:val="000E26DF"/>
    <w:rsid w:val="000E515F"/>
    <w:rsid w:val="000F2E32"/>
    <w:rsid w:val="00101074"/>
    <w:rsid w:val="001030CE"/>
    <w:rsid w:val="00121D19"/>
    <w:rsid w:val="001314A0"/>
    <w:rsid w:val="0013508B"/>
    <w:rsid w:val="00136BFE"/>
    <w:rsid w:val="001435AD"/>
    <w:rsid w:val="001457C8"/>
    <w:rsid w:val="00153D38"/>
    <w:rsid w:val="00160EBC"/>
    <w:rsid w:val="00177338"/>
    <w:rsid w:val="00191EB7"/>
    <w:rsid w:val="001B656E"/>
    <w:rsid w:val="001C7DF8"/>
    <w:rsid w:val="001D3788"/>
    <w:rsid w:val="001E066E"/>
    <w:rsid w:val="001E56B6"/>
    <w:rsid w:val="001F29E4"/>
    <w:rsid w:val="001F29E6"/>
    <w:rsid w:val="00202C66"/>
    <w:rsid w:val="00212E87"/>
    <w:rsid w:val="00216E4E"/>
    <w:rsid w:val="00217AC1"/>
    <w:rsid w:val="00220D55"/>
    <w:rsid w:val="002303D8"/>
    <w:rsid w:val="0023377A"/>
    <w:rsid w:val="00236861"/>
    <w:rsid w:val="00244C98"/>
    <w:rsid w:val="002451CB"/>
    <w:rsid w:val="00250A73"/>
    <w:rsid w:val="002624EE"/>
    <w:rsid w:val="002858C8"/>
    <w:rsid w:val="002A30BF"/>
    <w:rsid w:val="002A564B"/>
    <w:rsid w:val="002B0AC3"/>
    <w:rsid w:val="002B1EF9"/>
    <w:rsid w:val="002B2424"/>
    <w:rsid w:val="002B4E9B"/>
    <w:rsid w:val="002C0D74"/>
    <w:rsid w:val="002E22AF"/>
    <w:rsid w:val="002E72B8"/>
    <w:rsid w:val="002F1B4D"/>
    <w:rsid w:val="002F56F2"/>
    <w:rsid w:val="003068BA"/>
    <w:rsid w:val="003140DA"/>
    <w:rsid w:val="00324F92"/>
    <w:rsid w:val="00327B94"/>
    <w:rsid w:val="00335E24"/>
    <w:rsid w:val="00341272"/>
    <w:rsid w:val="003429EE"/>
    <w:rsid w:val="003446F8"/>
    <w:rsid w:val="00345615"/>
    <w:rsid w:val="00346C53"/>
    <w:rsid w:val="00353C4E"/>
    <w:rsid w:val="003617E9"/>
    <w:rsid w:val="00364080"/>
    <w:rsid w:val="00366AA5"/>
    <w:rsid w:val="00387B5B"/>
    <w:rsid w:val="003B1EA2"/>
    <w:rsid w:val="003C0761"/>
    <w:rsid w:val="003C4FD6"/>
    <w:rsid w:val="003D0E40"/>
    <w:rsid w:val="003D49AA"/>
    <w:rsid w:val="00411730"/>
    <w:rsid w:val="004157B6"/>
    <w:rsid w:val="00425D49"/>
    <w:rsid w:val="004265FB"/>
    <w:rsid w:val="00430982"/>
    <w:rsid w:val="00431FFA"/>
    <w:rsid w:val="0044337F"/>
    <w:rsid w:val="00450CE6"/>
    <w:rsid w:val="004540BB"/>
    <w:rsid w:val="0045764A"/>
    <w:rsid w:val="004607D1"/>
    <w:rsid w:val="0046715F"/>
    <w:rsid w:val="00490F85"/>
    <w:rsid w:val="004914EE"/>
    <w:rsid w:val="00494717"/>
    <w:rsid w:val="00495776"/>
    <w:rsid w:val="004D5B32"/>
    <w:rsid w:val="005002F2"/>
    <w:rsid w:val="005017A6"/>
    <w:rsid w:val="005060AE"/>
    <w:rsid w:val="005458D0"/>
    <w:rsid w:val="00550C02"/>
    <w:rsid w:val="00551377"/>
    <w:rsid w:val="00563973"/>
    <w:rsid w:val="0056536A"/>
    <w:rsid w:val="00583B24"/>
    <w:rsid w:val="005847E8"/>
    <w:rsid w:val="005A569F"/>
    <w:rsid w:val="005C0519"/>
    <w:rsid w:val="005D2442"/>
    <w:rsid w:val="005D735E"/>
    <w:rsid w:val="005E5D6D"/>
    <w:rsid w:val="00615998"/>
    <w:rsid w:val="006201BE"/>
    <w:rsid w:val="00630C24"/>
    <w:rsid w:val="006329AC"/>
    <w:rsid w:val="006501B3"/>
    <w:rsid w:val="0066653B"/>
    <w:rsid w:val="0068554C"/>
    <w:rsid w:val="00690FAC"/>
    <w:rsid w:val="00695700"/>
    <w:rsid w:val="00696619"/>
    <w:rsid w:val="006A7EA6"/>
    <w:rsid w:val="006C43FA"/>
    <w:rsid w:val="006C73CD"/>
    <w:rsid w:val="006D41D9"/>
    <w:rsid w:val="006E6885"/>
    <w:rsid w:val="006E73A1"/>
    <w:rsid w:val="006F1FCA"/>
    <w:rsid w:val="006F58F0"/>
    <w:rsid w:val="006F6978"/>
    <w:rsid w:val="006F701E"/>
    <w:rsid w:val="006F7788"/>
    <w:rsid w:val="00701CEE"/>
    <w:rsid w:val="00703B6D"/>
    <w:rsid w:val="00713E8D"/>
    <w:rsid w:val="00721FE2"/>
    <w:rsid w:val="00726F12"/>
    <w:rsid w:val="007271D3"/>
    <w:rsid w:val="00773ECD"/>
    <w:rsid w:val="00774578"/>
    <w:rsid w:val="00776929"/>
    <w:rsid w:val="007846BB"/>
    <w:rsid w:val="007868CE"/>
    <w:rsid w:val="00792C7A"/>
    <w:rsid w:val="007A36FC"/>
    <w:rsid w:val="007C012B"/>
    <w:rsid w:val="007C47F3"/>
    <w:rsid w:val="007D4184"/>
    <w:rsid w:val="007D7C58"/>
    <w:rsid w:val="007D7D31"/>
    <w:rsid w:val="007E01B9"/>
    <w:rsid w:val="007E36DE"/>
    <w:rsid w:val="007F0E5E"/>
    <w:rsid w:val="00801C63"/>
    <w:rsid w:val="00802773"/>
    <w:rsid w:val="0080527F"/>
    <w:rsid w:val="00821161"/>
    <w:rsid w:val="00835791"/>
    <w:rsid w:val="008378D9"/>
    <w:rsid w:val="00843D93"/>
    <w:rsid w:val="008552C6"/>
    <w:rsid w:val="00865F09"/>
    <w:rsid w:val="00866971"/>
    <w:rsid w:val="0086725B"/>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509BB"/>
    <w:rsid w:val="00965F5E"/>
    <w:rsid w:val="00976399"/>
    <w:rsid w:val="009863FE"/>
    <w:rsid w:val="0098745C"/>
    <w:rsid w:val="009C4B38"/>
    <w:rsid w:val="009C64EE"/>
    <w:rsid w:val="009C659E"/>
    <w:rsid w:val="009D6BED"/>
    <w:rsid w:val="009E1849"/>
    <w:rsid w:val="00A01859"/>
    <w:rsid w:val="00A11B6E"/>
    <w:rsid w:val="00A33B5F"/>
    <w:rsid w:val="00A45199"/>
    <w:rsid w:val="00A54193"/>
    <w:rsid w:val="00A54ECE"/>
    <w:rsid w:val="00A66B1D"/>
    <w:rsid w:val="00A71266"/>
    <w:rsid w:val="00A7706D"/>
    <w:rsid w:val="00A77D1A"/>
    <w:rsid w:val="00A908A8"/>
    <w:rsid w:val="00A92515"/>
    <w:rsid w:val="00AA78C6"/>
    <w:rsid w:val="00AC4FA6"/>
    <w:rsid w:val="00AD1928"/>
    <w:rsid w:val="00AE7045"/>
    <w:rsid w:val="00AF4F99"/>
    <w:rsid w:val="00AF53F7"/>
    <w:rsid w:val="00AF6D68"/>
    <w:rsid w:val="00B00E15"/>
    <w:rsid w:val="00B017AA"/>
    <w:rsid w:val="00B01945"/>
    <w:rsid w:val="00B14987"/>
    <w:rsid w:val="00B201CF"/>
    <w:rsid w:val="00B21C57"/>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5E6D"/>
    <w:rsid w:val="00BE5DD4"/>
    <w:rsid w:val="00BF2927"/>
    <w:rsid w:val="00BF4772"/>
    <w:rsid w:val="00C008B8"/>
    <w:rsid w:val="00C01560"/>
    <w:rsid w:val="00C30D7D"/>
    <w:rsid w:val="00C356B2"/>
    <w:rsid w:val="00C43989"/>
    <w:rsid w:val="00C530D1"/>
    <w:rsid w:val="00C56D5A"/>
    <w:rsid w:val="00C71741"/>
    <w:rsid w:val="00C7262A"/>
    <w:rsid w:val="00C72B91"/>
    <w:rsid w:val="00C80EEA"/>
    <w:rsid w:val="00C85AC8"/>
    <w:rsid w:val="00C874E5"/>
    <w:rsid w:val="00CA5B68"/>
    <w:rsid w:val="00CC1173"/>
    <w:rsid w:val="00CD0201"/>
    <w:rsid w:val="00CD2BA0"/>
    <w:rsid w:val="00CD3C16"/>
    <w:rsid w:val="00CF14B0"/>
    <w:rsid w:val="00CF71D4"/>
    <w:rsid w:val="00D10BE2"/>
    <w:rsid w:val="00D37C7D"/>
    <w:rsid w:val="00D42E3D"/>
    <w:rsid w:val="00D4715F"/>
    <w:rsid w:val="00D55C46"/>
    <w:rsid w:val="00D570CA"/>
    <w:rsid w:val="00D60EFF"/>
    <w:rsid w:val="00D65C18"/>
    <w:rsid w:val="00D66666"/>
    <w:rsid w:val="00D814EF"/>
    <w:rsid w:val="00D836F3"/>
    <w:rsid w:val="00D96E0B"/>
    <w:rsid w:val="00D977FD"/>
    <w:rsid w:val="00DB6CE9"/>
    <w:rsid w:val="00DB7B6B"/>
    <w:rsid w:val="00DC1C23"/>
    <w:rsid w:val="00DC510B"/>
    <w:rsid w:val="00DE0047"/>
    <w:rsid w:val="00DE1BCD"/>
    <w:rsid w:val="00DF6664"/>
    <w:rsid w:val="00DF7952"/>
    <w:rsid w:val="00E0138E"/>
    <w:rsid w:val="00E04F75"/>
    <w:rsid w:val="00E06605"/>
    <w:rsid w:val="00E06D7B"/>
    <w:rsid w:val="00E4202D"/>
    <w:rsid w:val="00E4252A"/>
    <w:rsid w:val="00E4701D"/>
    <w:rsid w:val="00E547EE"/>
    <w:rsid w:val="00E6259C"/>
    <w:rsid w:val="00E81B5C"/>
    <w:rsid w:val="00E90E91"/>
    <w:rsid w:val="00EA70F0"/>
    <w:rsid w:val="00EC1665"/>
    <w:rsid w:val="00EC2113"/>
    <w:rsid w:val="00ED5A2B"/>
    <w:rsid w:val="00EE729D"/>
    <w:rsid w:val="00EF6E8F"/>
    <w:rsid w:val="00EF71B3"/>
    <w:rsid w:val="00F0368E"/>
    <w:rsid w:val="00F04E1C"/>
    <w:rsid w:val="00F1469B"/>
    <w:rsid w:val="00F23BE5"/>
    <w:rsid w:val="00F2503B"/>
    <w:rsid w:val="00F27F5F"/>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7B3A5"/>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551</Words>
  <Characters>3032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2020-08-24T20:17:00Z</cp:lastPrinted>
  <dcterms:created xsi:type="dcterms:W3CDTF">2020-08-27T18:34:00Z</dcterms:created>
  <dcterms:modified xsi:type="dcterms:W3CDTF">2020-08-27T18:34:00Z</dcterms:modified>
</cp:coreProperties>
</file>